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95" w:rsidRPr="00BD7DD8" w:rsidRDefault="00400422" w:rsidP="00BD7DD8">
      <w:pPr>
        <w:pStyle w:val="NoSpacing"/>
        <w:spacing w:after="60"/>
        <w:jc w:val="center"/>
        <w:rPr>
          <w:b/>
          <w:sz w:val="28"/>
          <w:u w:val="single"/>
        </w:rPr>
      </w:pPr>
      <w:bookmarkStart w:id="0" w:name="_GoBack"/>
      <w:bookmarkEnd w:id="0"/>
      <w:r w:rsidRPr="00BD7DD8">
        <w:rPr>
          <w:b/>
          <w:sz w:val="28"/>
          <w:u w:val="single"/>
        </w:rPr>
        <w:t>Minutes of the Board meeting of Westr</w:t>
      </w:r>
      <w:r w:rsidR="00192995" w:rsidRPr="00BD7DD8">
        <w:rPr>
          <w:b/>
          <w:sz w:val="28"/>
          <w:u w:val="single"/>
        </w:rPr>
        <w:t>ay Development Trust (WDT) held</w:t>
      </w:r>
    </w:p>
    <w:p w:rsidR="000306AF" w:rsidRPr="00BD7DD8" w:rsidRDefault="00400422" w:rsidP="00BD7DD8">
      <w:pPr>
        <w:pStyle w:val="NoSpacing"/>
        <w:spacing w:after="60"/>
        <w:jc w:val="center"/>
        <w:rPr>
          <w:b/>
          <w:sz w:val="28"/>
          <w:u w:val="single"/>
        </w:rPr>
      </w:pPr>
      <w:r w:rsidRPr="00BD7DD8">
        <w:rPr>
          <w:b/>
          <w:sz w:val="28"/>
          <w:u w:val="single"/>
        </w:rPr>
        <w:t xml:space="preserve">Tuesday </w:t>
      </w:r>
      <w:r w:rsidR="00ED12C2">
        <w:rPr>
          <w:b/>
          <w:sz w:val="28"/>
          <w:u w:val="single"/>
        </w:rPr>
        <w:t>1st May 2018 at 19.30 in the Community Classroom WJH</w:t>
      </w:r>
    </w:p>
    <w:p w:rsidR="00BD7DD8" w:rsidRPr="000C79D0" w:rsidRDefault="00BD7DD8" w:rsidP="00400422">
      <w:pPr>
        <w:pStyle w:val="NoSpacing"/>
        <w:jc w:val="center"/>
        <w:rPr>
          <w:b/>
          <w:sz w:val="20"/>
          <w:szCs w:val="20"/>
          <w:u w:val="single"/>
        </w:rPr>
      </w:pPr>
    </w:p>
    <w:p w:rsidR="00400422" w:rsidRPr="000C79D0" w:rsidRDefault="00400422" w:rsidP="00400422">
      <w:pPr>
        <w:pStyle w:val="NoSpacing"/>
        <w:rPr>
          <w:sz w:val="20"/>
          <w:szCs w:val="20"/>
        </w:rPr>
      </w:pPr>
      <w:r w:rsidRPr="000C79D0">
        <w:rPr>
          <w:b/>
          <w:sz w:val="20"/>
          <w:szCs w:val="20"/>
          <w:u w:val="single"/>
        </w:rPr>
        <w:t>Present:</w:t>
      </w:r>
      <w:r w:rsidRPr="000C79D0">
        <w:rPr>
          <w:sz w:val="20"/>
          <w:szCs w:val="20"/>
        </w:rPr>
        <w:t xml:space="preserve"> </w:t>
      </w:r>
      <w:r w:rsidR="008B629B" w:rsidRPr="000C79D0">
        <w:rPr>
          <w:sz w:val="20"/>
          <w:szCs w:val="20"/>
        </w:rPr>
        <w:t>Phillip Bews (PB)</w:t>
      </w:r>
      <w:r w:rsidR="004F6855">
        <w:rPr>
          <w:sz w:val="20"/>
          <w:szCs w:val="20"/>
        </w:rPr>
        <w:t xml:space="preserve"> (arrived at 20.40</w:t>
      </w:r>
      <w:r w:rsidR="00C923EF" w:rsidRPr="000C79D0">
        <w:rPr>
          <w:sz w:val="20"/>
          <w:szCs w:val="20"/>
        </w:rPr>
        <w:t>)</w:t>
      </w:r>
      <w:r w:rsidR="008B629B" w:rsidRPr="000C79D0">
        <w:rPr>
          <w:sz w:val="20"/>
          <w:szCs w:val="20"/>
        </w:rPr>
        <w:t>, George Drever (GD)</w:t>
      </w:r>
      <w:r w:rsidR="00482613" w:rsidRPr="000C79D0">
        <w:rPr>
          <w:sz w:val="20"/>
          <w:szCs w:val="20"/>
        </w:rPr>
        <w:t xml:space="preserve"> </w:t>
      </w:r>
      <w:r w:rsidR="00B27237" w:rsidRPr="000C79D0">
        <w:rPr>
          <w:sz w:val="20"/>
          <w:szCs w:val="20"/>
        </w:rPr>
        <w:t>(</w:t>
      </w:r>
      <w:r w:rsidR="00482613" w:rsidRPr="000C79D0">
        <w:rPr>
          <w:sz w:val="20"/>
          <w:szCs w:val="20"/>
        </w:rPr>
        <w:t>Chair</w:t>
      </w:r>
      <w:r w:rsidR="00B27237" w:rsidRPr="000C79D0">
        <w:rPr>
          <w:sz w:val="20"/>
          <w:szCs w:val="20"/>
        </w:rPr>
        <w:t>)</w:t>
      </w:r>
      <w:r w:rsidR="00482613" w:rsidRPr="000C79D0">
        <w:rPr>
          <w:sz w:val="20"/>
          <w:szCs w:val="20"/>
        </w:rPr>
        <w:t xml:space="preserve">, </w:t>
      </w:r>
      <w:r w:rsidRPr="000C79D0">
        <w:rPr>
          <w:sz w:val="20"/>
          <w:szCs w:val="20"/>
        </w:rPr>
        <w:t>Douglas Leslie (DL)</w:t>
      </w:r>
      <w:r w:rsidR="008B629B" w:rsidRPr="000C79D0">
        <w:rPr>
          <w:sz w:val="20"/>
          <w:szCs w:val="20"/>
        </w:rPr>
        <w:t>, Peter Needham (PN),</w:t>
      </w:r>
      <w:r w:rsidR="00192995" w:rsidRPr="000C79D0">
        <w:rPr>
          <w:sz w:val="20"/>
          <w:szCs w:val="20"/>
        </w:rPr>
        <w:t xml:space="preserve"> Andrew Seatter</w:t>
      </w:r>
      <w:r w:rsidR="00EE70F1" w:rsidRPr="000C79D0">
        <w:rPr>
          <w:sz w:val="20"/>
          <w:szCs w:val="20"/>
        </w:rPr>
        <w:t xml:space="preserve"> (AS)</w:t>
      </w:r>
      <w:r w:rsidR="00192995" w:rsidRPr="000C79D0">
        <w:rPr>
          <w:sz w:val="20"/>
          <w:szCs w:val="20"/>
        </w:rPr>
        <w:t xml:space="preserve">, </w:t>
      </w:r>
      <w:r w:rsidR="008B629B" w:rsidRPr="000C79D0">
        <w:rPr>
          <w:sz w:val="20"/>
          <w:szCs w:val="20"/>
        </w:rPr>
        <w:t xml:space="preserve">Ian Ricketts </w:t>
      </w:r>
      <w:r w:rsidR="00875B00" w:rsidRPr="000C79D0">
        <w:rPr>
          <w:sz w:val="20"/>
          <w:szCs w:val="20"/>
        </w:rPr>
        <w:t>(IR)</w:t>
      </w:r>
      <w:r w:rsidR="00EE70F1" w:rsidRPr="000C79D0">
        <w:rPr>
          <w:sz w:val="20"/>
          <w:szCs w:val="20"/>
        </w:rPr>
        <w:t>,</w:t>
      </w:r>
      <w:r w:rsidR="00875B00" w:rsidRPr="000C79D0">
        <w:rPr>
          <w:sz w:val="20"/>
          <w:szCs w:val="20"/>
        </w:rPr>
        <w:t xml:space="preserve"> </w:t>
      </w:r>
      <w:r w:rsidR="00EE70F1" w:rsidRPr="000C79D0">
        <w:rPr>
          <w:sz w:val="20"/>
          <w:szCs w:val="20"/>
        </w:rPr>
        <w:t>William Turnbull (WT)</w:t>
      </w:r>
      <w:r w:rsidR="00EF5D32">
        <w:rPr>
          <w:sz w:val="20"/>
          <w:szCs w:val="20"/>
        </w:rPr>
        <w:t xml:space="preserve"> Alan Flint ( Via Video Call) </w:t>
      </w:r>
    </w:p>
    <w:p w:rsidR="00400422" w:rsidRPr="000C79D0" w:rsidRDefault="00400422" w:rsidP="00400422">
      <w:pPr>
        <w:pStyle w:val="NoSpacing"/>
        <w:rPr>
          <w:sz w:val="20"/>
          <w:szCs w:val="20"/>
        </w:rPr>
      </w:pPr>
    </w:p>
    <w:p w:rsidR="008B629B" w:rsidRPr="000C79D0" w:rsidRDefault="008B629B" w:rsidP="008B629B">
      <w:pPr>
        <w:pStyle w:val="NoSpacing"/>
        <w:rPr>
          <w:sz w:val="20"/>
          <w:szCs w:val="20"/>
        </w:rPr>
      </w:pPr>
      <w:r w:rsidRPr="000C79D0">
        <w:rPr>
          <w:b/>
          <w:sz w:val="20"/>
          <w:szCs w:val="20"/>
          <w:u w:val="single"/>
        </w:rPr>
        <w:t>Attending:</w:t>
      </w:r>
      <w:r w:rsidRPr="000C79D0">
        <w:rPr>
          <w:sz w:val="20"/>
          <w:szCs w:val="20"/>
        </w:rPr>
        <w:t xml:space="preserve"> Andy Makin (AM), </w:t>
      </w:r>
      <w:r w:rsidR="004F6855">
        <w:rPr>
          <w:sz w:val="20"/>
          <w:szCs w:val="20"/>
        </w:rPr>
        <w:t>Margo Makin (MM) (Minutes)</w:t>
      </w:r>
    </w:p>
    <w:p w:rsidR="00400422" w:rsidRPr="000C79D0" w:rsidRDefault="00400422" w:rsidP="005952EE">
      <w:pPr>
        <w:pStyle w:val="NoSpacing"/>
        <w:rPr>
          <w:sz w:val="20"/>
          <w:szCs w:val="20"/>
        </w:rPr>
      </w:pPr>
    </w:p>
    <w:p w:rsidR="005952EE" w:rsidRPr="000C79D0" w:rsidRDefault="005952EE" w:rsidP="005952EE">
      <w:pPr>
        <w:pStyle w:val="NoSpacing"/>
        <w:rPr>
          <w:b/>
          <w:sz w:val="20"/>
          <w:szCs w:val="20"/>
          <w:u w:val="single"/>
        </w:rPr>
      </w:pPr>
    </w:p>
    <w:p w:rsidR="001C233F" w:rsidRPr="000C79D0" w:rsidRDefault="004F6855" w:rsidP="00E76307">
      <w:pPr>
        <w:pStyle w:val="NoSpacing"/>
        <w:tabs>
          <w:tab w:val="left" w:pos="7095"/>
        </w:tabs>
        <w:rPr>
          <w:sz w:val="20"/>
          <w:szCs w:val="20"/>
        </w:rPr>
      </w:pPr>
      <w:r>
        <w:rPr>
          <w:b/>
          <w:sz w:val="20"/>
          <w:szCs w:val="20"/>
          <w:u w:val="single"/>
        </w:rPr>
        <w:t>1</w:t>
      </w:r>
      <w:r w:rsidR="005952EE" w:rsidRPr="000C79D0">
        <w:rPr>
          <w:b/>
          <w:sz w:val="20"/>
          <w:szCs w:val="20"/>
          <w:u w:val="single"/>
        </w:rPr>
        <w:t>. M</w:t>
      </w:r>
      <w:r w:rsidR="00400422" w:rsidRPr="000C79D0">
        <w:rPr>
          <w:b/>
          <w:sz w:val="20"/>
          <w:szCs w:val="20"/>
          <w:u w:val="single"/>
        </w:rPr>
        <w:t>inutes of previous board meeting</w:t>
      </w:r>
      <w:r w:rsidR="001C233F" w:rsidRPr="000C79D0">
        <w:rPr>
          <w:b/>
          <w:sz w:val="20"/>
          <w:szCs w:val="20"/>
          <w:u w:val="single"/>
        </w:rPr>
        <w:t>:</w:t>
      </w:r>
    </w:p>
    <w:p w:rsidR="005F74FA" w:rsidRPr="000C79D0" w:rsidRDefault="005F74FA" w:rsidP="00E160C4">
      <w:pPr>
        <w:pStyle w:val="NoSpacing"/>
        <w:ind w:firstLine="720"/>
        <w:rPr>
          <w:sz w:val="20"/>
          <w:szCs w:val="20"/>
        </w:rPr>
      </w:pPr>
    </w:p>
    <w:p w:rsidR="001C233F" w:rsidRDefault="00EE70F1" w:rsidP="00E160C4">
      <w:pPr>
        <w:pStyle w:val="NoSpacing"/>
        <w:ind w:firstLine="720"/>
        <w:rPr>
          <w:sz w:val="20"/>
          <w:szCs w:val="20"/>
        </w:rPr>
      </w:pPr>
      <w:r w:rsidRPr="000C79D0">
        <w:rPr>
          <w:sz w:val="20"/>
          <w:szCs w:val="20"/>
        </w:rPr>
        <w:t>Meeting on 0</w:t>
      </w:r>
      <w:r w:rsidR="00C923EF" w:rsidRPr="000C79D0">
        <w:rPr>
          <w:sz w:val="20"/>
          <w:szCs w:val="20"/>
        </w:rPr>
        <w:t>6</w:t>
      </w:r>
      <w:r w:rsidRPr="000C79D0">
        <w:rPr>
          <w:sz w:val="20"/>
          <w:szCs w:val="20"/>
        </w:rPr>
        <w:t>/</w:t>
      </w:r>
      <w:r w:rsidR="00E76307" w:rsidRPr="000C79D0">
        <w:rPr>
          <w:sz w:val="20"/>
          <w:szCs w:val="20"/>
        </w:rPr>
        <w:t>0</w:t>
      </w:r>
      <w:r w:rsidR="00C923EF" w:rsidRPr="000C79D0">
        <w:rPr>
          <w:sz w:val="20"/>
          <w:szCs w:val="20"/>
        </w:rPr>
        <w:t>3</w:t>
      </w:r>
      <w:r w:rsidR="001C233F" w:rsidRPr="000C79D0">
        <w:rPr>
          <w:sz w:val="20"/>
          <w:szCs w:val="20"/>
        </w:rPr>
        <w:t>/1</w:t>
      </w:r>
      <w:r w:rsidR="004F6855">
        <w:rPr>
          <w:sz w:val="20"/>
          <w:szCs w:val="20"/>
        </w:rPr>
        <w:t>8 (Quarry only)</w:t>
      </w:r>
      <w:r w:rsidR="00E76307" w:rsidRPr="000C79D0">
        <w:rPr>
          <w:sz w:val="20"/>
          <w:szCs w:val="20"/>
        </w:rPr>
        <w:tab/>
      </w:r>
      <w:r w:rsidR="00CD4CBD" w:rsidRPr="000C79D0">
        <w:rPr>
          <w:sz w:val="20"/>
          <w:szCs w:val="20"/>
        </w:rPr>
        <w:tab/>
      </w:r>
      <w:r w:rsidR="00CD4CBD" w:rsidRPr="000C79D0">
        <w:rPr>
          <w:sz w:val="20"/>
          <w:szCs w:val="20"/>
        </w:rPr>
        <w:tab/>
      </w:r>
      <w:r w:rsidR="00C923EF" w:rsidRPr="000C79D0">
        <w:rPr>
          <w:sz w:val="20"/>
          <w:szCs w:val="20"/>
        </w:rPr>
        <w:t>proposed – AS</w:t>
      </w:r>
      <w:r w:rsidR="00CD4CBD" w:rsidRPr="000C79D0">
        <w:rPr>
          <w:sz w:val="20"/>
          <w:szCs w:val="20"/>
        </w:rPr>
        <w:t xml:space="preserve">; </w:t>
      </w:r>
      <w:r w:rsidR="004F6855">
        <w:rPr>
          <w:sz w:val="20"/>
          <w:szCs w:val="20"/>
        </w:rPr>
        <w:t>seconded – BT</w:t>
      </w:r>
    </w:p>
    <w:p w:rsidR="004F6855" w:rsidRDefault="004F6855" w:rsidP="00E160C4">
      <w:pPr>
        <w:pStyle w:val="NoSpacing"/>
        <w:ind w:firstLine="720"/>
        <w:rPr>
          <w:sz w:val="20"/>
          <w:szCs w:val="20"/>
        </w:rPr>
      </w:pPr>
      <w:r>
        <w:rPr>
          <w:sz w:val="20"/>
          <w:szCs w:val="20"/>
        </w:rPr>
        <w:t>Meeting on 03/04/18</w:t>
      </w:r>
      <w:r>
        <w:rPr>
          <w:sz w:val="20"/>
          <w:szCs w:val="20"/>
        </w:rPr>
        <w:tab/>
      </w:r>
      <w:r>
        <w:rPr>
          <w:sz w:val="20"/>
          <w:szCs w:val="20"/>
        </w:rPr>
        <w:tab/>
      </w:r>
      <w:r>
        <w:rPr>
          <w:sz w:val="20"/>
          <w:szCs w:val="20"/>
        </w:rPr>
        <w:tab/>
      </w:r>
      <w:r>
        <w:rPr>
          <w:sz w:val="20"/>
          <w:szCs w:val="20"/>
        </w:rPr>
        <w:tab/>
        <w:t>proposed – PN; seconded – IR</w:t>
      </w:r>
    </w:p>
    <w:p w:rsidR="004F6855" w:rsidRPr="000C79D0" w:rsidRDefault="004F6855" w:rsidP="00E160C4">
      <w:pPr>
        <w:pStyle w:val="NoSpacing"/>
        <w:ind w:firstLine="720"/>
        <w:rPr>
          <w:sz w:val="20"/>
          <w:szCs w:val="20"/>
        </w:rPr>
      </w:pPr>
      <w:r>
        <w:rPr>
          <w:sz w:val="20"/>
          <w:szCs w:val="20"/>
        </w:rPr>
        <w:t>Meeting on 03/04/18 (Quarry only)</w:t>
      </w:r>
      <w:r>
        <w:rPr>
          <w:sz w:val="20"/>
          <w:szCs w:val="20"/>
        </w:rPr>
        <w:tab/>
      </w:r>
      <w:r>
        <w:rPr>
          <w:sz w:val="20"/>
          <w:szCs w:val="20"/>
        </w:rPr>
        <w:tab/>
      </w:r>
      <w:r>
        <w:rPr>
          <w:sz w:val="20"/>
          <w:szCs w:val="20"/>
        </w:rPr>
        <w:tab/>
        <w:t>proposed – AS; seconded - BT</w:t>
      </w:r>
    </w:p>
    <w:p w:rsidR="003C2D52" w:rsidRPr="000C79D0" w:rsidRDefault="003C2D52" w:rsidP="00B27237">
      <w:pPr>
        <w:pStyle w:val="NoSpacing"/>
        <w:rPr>
          <w:sz w:val="20"/>
          <w:szCs w:val="20"/>
        </w:rPr>
      </w:pPr>
    </w:p>
    <w:p w:rsidR="00B27237" w:rsidRDefault="004F6855" w:rsidP="00B27237">
      <w:pPr>
        <w:pStyle w:val="NoSpacing"/>
        <w:rPr>
          <w:b/>
          <w:sz w:val="20"/>
          <w:szCs w:val="20"/>
          <w:u w:val="single"/>
        </w:rPr>
      </w:pPr>
      <w:r>
        <w:rPr>
          <w:b/>
          <w:sz w:val="20"/>
          <w:szCs w:val="20"/>
          <w:u w:val="single"/>
        </w:rPr>
        <w:t xml:space="preserve">2. Matters Arising </w:t>
      </w:r>
    </w:p>
    <w:p w:rsidR="004F6855" w:rsidRDefault="004F6855" w:rsidP="00B27237">
      <w:pPr>
        <w:pStyle w:val="NoSpacing"/>
        <w:rPr>
          <w:b/>
          <w:sz w:val="20"/>
          <w:szCs w:val="20"/>
          <w:u w:val="single"/>
        </w:rPr>
      </w:pPr>
    </w:p>
    <w:p w:rsidR="004F6855" w:rsidRPr="004F6855" w:rsidRDefault="004F6855" w:rsidP="00B27237">
      <w:pPr>
        <w:pStyle w:val="NoSpacing"/>
        <w:rPr>
          <w:sz w:val="20"/>
          <w:szCs w:val="20"/>
        </w:rPr>
      </w:pPr>
      <w:r>
        <w:rPr>
          <w:sz w:val="20"/>
          <w:szCs w:val="20"/>
        </w:rPr>
        <w:t>AS wanted to make clear him volunteering to be the Trust representative on PEG was only until the AGM in November</w:t>
      </w:r>
    </w:p>
    <w:p w:rsidR="00B27237" w:rsidRPr="000C79D0" w:rsidRDefault="00B27237" w:rsidP="00B27237">
      <w:pPr>
        <w:pStyle w:val="NoSpacing"/>
        <w:rPr>
          <w:sz w:val="20"/>
          <w:szCs w:val="20"/>
        </w:rPr>
      </w:pPr>
    </w:p>
    <w:p w:rsidR="00400422" w:rsidRPr="000C79D0" w:rsidRDefault="004F6855" w:rsidP="005952EE">
      <w:pPr>
        <w:pStyle w:val="NoSpacing"/>
        <w:rPr>
          <w:b/>
          <w:sz w:val="20"/>
          <w:szCs w:val="20"/>
          <w:u w:val="single"/>
        </w:rPr>
      </w:pPr>
      <w:r>
        <w:rPr>
          <w:b/>
          <w:sz w:val="20"/>
          <w:szCs w:val="20"/>
          <w:u w:val="single"/>
        </w:rPr>
        <w:t>3.</w:t>
      </w:r>
      <w:r w:rsidR="005952EE" w:rsidRPr="000C79D0">
        <w:rPr>
          <w:b/>
          <w:sz w:val="20"/>
          <w:szCs w:val="20"/>
          <w:u w:val="single"/>
        </w:rPr>
        <w:t xml:space="preserve"> </w:t>
      </w:r>
      <w:r w:rsidR="00B67CE1" w:rsidRPr="000C79D0">
        <w:rPr>
          <w:b/>
          <w:sz w:val="20"/>
          <w:szCs w:val="20"/>
          <w:u w:val="single"/>
        </w:rPr>
        <w:t>Operations Manager’s Report</w:t>
      </w:r>
    </w:p>
    <w:p w:rsidR="005F74FA" w:rsidRPr="000C79D0" w:rsidRDefault="005F74FA" w:rsidP="005952EE">
      <w:pPr>
        <w:pStyle w:val="NoSpacing"/>
        <w:ind w:left="720"/>
        <w:rPr>
          <w:b/>
          <w:sz w:val="20"/>
          <w:szCs w:val="20"/>
        </w:rPr>
      </w:pPr>
    </w:p>
    <w:p w:rsidR="00B67CE1" w:rsidRPr="000C79D0" w:rsidRDefault="00425C88" w:rsidP="005952EE">
      <w:pPr>
        <w:pStyle w:val="NoSpacing"/>
        <w:ind w:left="720"/>
        <w:rPr>
          <w:sz w:val="20"/>
          <w:szCs w:val="20"/>
        </w:rPr>
      </w:pPr>
      <w:r>
        <w:rPr>
          <w:b/>
          <w:sz w:val="20"/>
          <w:szCs w:val="20"/>
        </w:rPr>
        <w:t>3</w:t>
      </w:r>
      <w:r w:rsidR="00B27237" w:rsidRPr="000C79D0">
        <w:rPr>
          <w:b/>
          <w:sz w:val="20"/>
          <w:szCs w:val="20"/>
        </w:rPr>
        <w:t>.a</w:t>
      </w:r>
      <w:r w:rsidR="00B67CE1" w:rsidRPr="000C79D0">
        <w:rPr>
          <w:b/>
          <w:sz w:val="20"/>
          <w:szCs w:val="20"/>
        </w:rPr>
        <w:t xml:space="preserve"> Quarry</w:t>
      </w:r>
    </w:p>
    <w:p w:rsidR="00B67CE1" w:rsidRPr="000C79D0" w:rsidRDefault="00B67CE1" w:rsidP="005952EE">
      <w:pPr>
        <w:pStyle w:val="NoSpacing"/>
        <w:ind w:left="720"/>
        <w:rPr>
          <w:sz w:val="20"/>
          <w:szCs w:val="20"/>
        </w:rPr>
      </w:pPr>
      <w:r w:rsidRPr="000C79D0">
        <w:rPr>
          <w:sz w:val="20"/>
          <w:szCs w:val="20"/>
        </w:rPr>
        <w:t xml:space="preserve">PB </w:t>
      </w:r>
      <w:r w:rsidR="00B27237" w:rsidRPr="000C79D0">
        <w:rPr>
          <w:sz w:val="20"/>
          <w:szCs w:val="20"/>
        </w:rPr>
        <w:t>was not present at the meeting</w:t>
      </w:r>
      <w:r w:rsidRPr="000C79D0">
        <w:rPr>
          <w:sz w:val="20"/>
          <w:szCs w:val="20"/>
        </w:rPr>
        <w:t xml:space="preserve"> for this item. Minutes for this item are reported on a separate Minutes document.</w:t>
      </w:r>
    </w:p>
    <w:p w:rsidR="00B67CE1" w:rsidRPr="000C79D0" w:rsidRDefault="00B67CE1" w:rsidP="005952EE">
      <w:pPr>
        <w:pStyle w:val="NoSpacing"/>
        <w:ind w:left="720"/>
        <w:rPr>
          <w:sz w:val="20"/>
          <w:szCs w:val="20"/>
        </w:rPr>
      </w:pPr>
    </w:p>
    <w:p w:rsidR="00B67CE1" w:rsidRPr="000C79D0" w:rsidRDefault="00425C88" w:rsidP="005952EE">
      <w:pPr>
        <w:pStyle w:val="NoSpacing"/>
        <w:ind w:left="720"/>
        <w:rPr>
          <w:sz w:val="20"/>
          <w:szCs w:val="20"/>
        </w:rPr>
      </w:pPr>
      <w:r>
        <w:rPr>
          <w:b/>
          <w:sz w:val="20"/>
          <w:szCs w:val="20"/>
        </w:rPr>
        <w:t>3</w:t>
      </w:r>
      <w:r w:rsidR="00B27237" w:rsidRPr="000C79D0">
        <w:rPr>
          <w:b/>
          <w:sz w:val="20"/>
          <w:szCs w:val="20"/>
        </w:rPr>
        <w:t>.b</w:t>
      </w:r>
      <w:r w:rsidR="00B67CE1" w:rsidRPr="000C79D0">
        <w:rPr>
          <w:b/>
          <w:sz w:val="20"/>
          <w:szCs w:val="20"/>
        </w:rPr>
        <w:t xml:space="preserve"> Housing</w:t>
      </w:r>
    </w:p>
    <w:p w:rsidR="00583432" w:rsidRDefault="00583432" w:rsidP="007213FB">
      <w:pPr>
        <w:pStyle w:val="NoSpacing"/>
        <w:ind w:left="720"/>
        <w:rPr>
          <w:sz w:val="20"/>
          <w:szCs w:val="20"/>
        </w:rPr>
      </w:pPr>
    </w:p>
    <w:p w:rsidR="00583432" w:rsidRPr="00814F36" w:rsidRDefault="00583432" w:rsidP="00583432">
      <w:pPr>
        <w:pStyle w:val="NoSpacing"/>
        <w:ind w:left="720"/>
        <w:rPr>
          <w:b/>
          <w:i/>
          <w:sz w:val="20"/>
          <w:szCs w:val="20"/>
        </w:rPr>
      </w:pPr>
      <w:r>
        <w:rPr>
          <w:sz w:val="20"/>
          <w:szCs w:val="20"/>
        </w:rPr>
        <w:t>AM informed the Board that the</w:t>
      </w:r>
      <w:r w:rsidR="006C2076">
        <w:rPr>
          <w:sz w:val="20"/>
          <w:szCs w:val="20"/>
        </w:rPr>
        <w:t xml:space="preserve"> Scottish Land Fund</w:t>
      </w:r>
      <w:r>
        <w:rPr>
          <w:sz w:val="20"/>
          <w:szCs w:val="20"/>
        </w:rPr>
        <w:t xml:space="preserve"> Stage 1 application </w:t>
      </w:r>
      <w:r w:rsidR="00EF5D32">
        <w:rPr>
          <w:sz w:val="20"/>
          <w:szCs w:val="20"/>
        </w:rPr>
        <w:t>is ready for submission.  He</w:t>
      </w:r>
      <w:r>
        <w:rPr>
          <w:sz w:val="20"/>
          <w:szCs w:val="20"/>
        </w:rPr>
        <w:t xml:space="preserve"> PN</w:t>
      </w:r>
      <w:r w:rsidR="00EF5D32">
        <w:rPr>
          <w:sz w:val="20"/>
          <w:szCs w:val="20"/>
        </w:rPr>
        <w:t xml:space="preserve"> and IR</w:t>
      </w:r>
      <w:r>
        <w:rPr>
          <w:sz w:val="20"/>
          <w:szCs w:val="20"/>
        </w:rPr>
        <w:t xml:space="preserve"> had a meeting with Paul Harrington and Francesca Couperwhite from HIE.  In light of Paul Harrington’</w:t>
      </w:r>
      <w:r w:rsidR="00DE5EE7">
        <w:rPr>
          <w:sz w:val="20"/>
          <w:szCs w:val="20"/>
        </w:rPr>
        <w:t xml:space="preserve">s view </w:t>
      </w:r>
      <w:r>
        <w:rPr>
          <w:sz w:val="20"/>
          <w:szCs w:val="20"/>
        </w:rPr>
        <w:t>that Ar</w:t>
      </w:r>
      <w:r w:rsidR="00DE5EE7">
        <w:rPr>
          <w:sz w:val="20"/>
          <w:szCs w:val="20"/>
        </w:rPr>
        <w:t>t</w:t>
      </w:r>
      <w:r>
        <w:rPr>
          <w:sz w:val="20"/>
          <w:szCs w:val="20"/>
        </w:rPr>
        <w:t xml:space="preserve">icle 19 in the Articles of Association </w:t>
      </w:r>
      <w:r w:rsidR="00DE5EE7">
        <w:rPr>
          <w:sz w:val="20"/>
          <w:szCs w:val="20"/>
        </w:rPr>
        <w:t>is not keeping with the membership of making an application to the Land Fund, AM produced evidence where funding had been successful previously to other organisations with the same Article.  He is awaiting on a response from Paul Harrington.   AM went on to inf</w:t>
      </w:r>
      <w:r w:rsidR="00425C88">
        <w:rPr>
          <w:sz w:val="20"/>
          <w:szCs w:val="20"/>
        </w:rPr>
        <w:t>orm the Board that applying for fu</w:t>
      </w:r>
      <w:r w:rsidR="00DE5EE7">
        <w:rPr>
          <w:sz w:val="20"/>
          <w:szCs w:val="20"/>
        </w:rPr>
        <w:t>nding could delay the process by 3 months and the whole process had to be invoiced and completed by 31 March 2020.  The question was raised to whether the Trust could m</w:t>
      </w:r>
      <w:r w:rsidR="00425C88">
        <w:rPr>
          <w:sz w:val="20"/>
          <w:szCs w:val="20"/>
        </w:rPr>
        <w:t>ove to planning without funding at a cost of £9140</w:t>
      </w:r>
      <w:r w:rsidR="00425C88" w:rsidRPr="00814F36">
        <w:rPr>
          <w:b/>
          <w:i/>
          <w:sz w:val="20"/>
          <w:szCs w:val="20"/>
        </w:rPr>
        <w:t>.  A vote was taken to move to planning without Land Fund funding at a cost of £9140. The Board agree</w:t>
      </w:r>
      <w:r w:rsidR="00491CA6" w:rsidRPr="00814F36">
        <w:rPr>
          <w:b/>
          <w:i/>
          <w:sz w:val="20"/>
          <w:szCs w:val="20"/>
        </w:rPr>
        <w:t xml:space="preserve">d </w:t>
      </w:r>
      <w:r w:rsidR="00425C88" w:rsidRPr="00814F36">
        <w:rPr>
          <w:b/>
          <w:i/>
          <w:sz w:val="20"/>
          <w:szCs w:val="20"/>
        </w:rPr>
        <w:t>unanimously.</w:t>
      </w:r>
    </w:p>
    <w:p w:rsidR="00425C88" w:rsidRPr="00814F36" w:rsidRDefault="00425C88" w:rsidP="00583432">
      <w:pPr>
        <w:pStyle w:val="NoSpacing"/>
        <w:ind w:left="720"/>
        <w:rPr>
          <w:b/>
          <w:i/>
          <w:sz w:val="20"/>
          <w:szCs w:val="20"/>
        </w:rPr>
      </w:pPr>
    </w:p>
    <w:p w:rsidR="00425C88" w:rsidRDefault="00425C88" w:rsidP="00583432">
      <w:pPr>
        <w:pStyle w:val="NoSpacing"/>
        <w:ind w:left="720"/>
        <w:rPr>
          <w:sz w:val="20"/>
          <w:szCs w:val="20"/>
        </w:rPr>
      </w:pPr>
      <w:r>
        <w:rPr>
          <w:sz w:val="20"/>
          <w:szCs w:val="20"/>
        </w:rPr>
        <w:t xml:space="preserve">AM said he had had meeting with OIC in respect of the management of the housing </w:t>
      </w:r>
      <w:r w:rsidR="00ED12C2">
        <w:rPr>
          <w:sz w:val="20"/>
          <w:szCs w:val="20"/>
        </w:rPr>
        <w:t>stock.  Neither OIC</w:t>
      </w:r>
      <w:r>
        <w:rPr>
          <w:sz w:val="20"/>
          <w:szCs w:val="20"/>
        </w:rPr>
        <w:t xml:space="preserve"> or OHAL seemed keen</w:t>
      </w:r>
      <w:r w:rsidR="002D4F54">
        <w:rPr>
          <w:sz w:val="20"/>
          <w:szCs w:val="20"/>
        </w:rPr>
        <w:t xml:space="preserve"> to take on this</w:t>
      </w:r>
      <w:r>
        <w:rPr>
          <w:sz w:val="20"/>
          <w:szCs w:val="20"/>
        </w:rPr>
        <w:t xml:space="preserve"> but OPIDL offer a full service at a cost of 12% of the rent and £160 per tenant.  After some discussion it was decided that before a final decision was made, WDT should </w:t>
      </w:r>
      <w:r w:rsidR="002D4F54">
        <w:rPr>
          <w:sz w:val="20"/>
          <w:szCs w:val="20"/>
        </w:rPr>
        <w:t>also</w:t>
      </w:r>
      <w:r w:rsidR="007926BC">
        <w:rPr>
          <w:sz w:val="20"/>
          <w:szCs w:val="20"/>
        </w:rPr>
        <w:t xml:space="preserve"> get a quote from Marie Noble </w:t>
      </w:r>
      <w:r>
        <w:rPr>
          <w:sz w:val="20"/>
          <w:szCs w:val="20"/>
        </w:rPr>
        <w:t>of Orkney Lets for more information.</w:t>
      </w:r>
    </w:p>
    <w:p w:rsidR="00425C88" w:rsidRDefault="00425C88" w:rsidP="00583432">
      <w:pPr>
        <w:pStyle w:val="NoSpacing"/>
        <w:ind w:left="720"/>
        <w:rPr>
          <w:sz w:val="20"/>
          <w:szCs w:val="20"/>
        </w:rPr>
      </w:pPr>
    </w:p>
    <w:p w:rsidR="00583432" w:rsidRDefault="00425C88" w:rsidP="007213FB">
      <w:pPr>
        <w:pStyle w:val="NoSpacing"/>
        <w:ind w:left="720"/>
        <w:rPr>
          <w:sz w:val="20"/>
          <w:szCs w:val="20"/>
        </w:rPr>
      </w:pPr>
      <w:r w:rsidRPr="00425C88">
        <w:rPr>
          <w:b/>
          <w:sz w:val="20"/>
          <w:szCs w:val="20"/>
        </w:rPr>
        <w:t>ACTION AM TO CONTACT MARIE NOBLE.</w:t>
      </w:r>
    </w:p>
    <w:p w:rsidR="00583432" w:rsidRDefault="00583432" w:rsidP="007213FB">
      <w:pPr>
        <w:pStyle w:val="NoSpacing"/>
        <w:ind w:left="720"/>
        <w:rPr>
          <w:sz w:val="20"/>
          <w:szCs w:val="20"/>
        </w:rPr>
      </w:pPr>
    </w:p>
    <w:p w:rsidR="00337269" w:rsidRDefault="00425C88" w:rsidP="007213FB">
      <w:pPr>
        <w:pStyle w:val="NoSpacing"/>
        <w:ind w:left="720"/>
        <w:rPr>
          <w:b/>
          <w:sz w:val="20"/>
          <w:szCs w:val="20"/>
        </w:rPr>
      </w:pPr>
      <w:r>
        <w:rPr>
          <w:b/>
          <w:sz w:val="20"/>
          <w:szCs w:val="20"/>
        </w:rPr>
        <w:t>3</w:t>
      </w:r>
      <w:r w:rsidR="00337269" w:rsidRPr="000C79D0">
        <w:rPr>
          <w:b/>
          <w:sz w:val="20"/>
          <w:szCs w:val="20"/>
        </w:rPr>
        <w:t>.c Food Miles</w:t>
      </w:r>
    </w:p>
    <w:p w:rsidR="00425C88" w:rsidRDefault="00425C88" w:rsidP="007213FB">
      <w:pPr>
        <w:pStyle w:val="NoSpacing"/>
        <w:ind w:left="720"/>
        <w:rPr>
          <w:b/>
          <w:sz w:val="20"/>
          <w:szCs w:val="20"/>
        </w:rPr>
      </w:pPr>
    </w:p>
    <w:p w:rsidR="00425C88" w:rsidRPr="00425C88" w:rsidRDefault="00425C88" w:rsidP="007213FB">
      <w:pPr>
        <w:pStyle w:val="NoSpacing"/>
        <w:ind w:left="720"/>
        <w:rPr>
          <w:sz w:val="20"/>
          <w:szCs w:val="20"/>
        </w:rPr>
      </w:pPr>
      <w:r w:rsidRPr="00425C88">
        <w:rPr>
          <w:sz w:val="20"/>
          <w:szCs w:val="20"/>
        </w:rPr>
        <w:t>AM informed the Board that he is working with the gardeners to explore other options before making a claim to LEADER</w:t>
      </w:r>
      <w:r>
        <w:rPr>
          <w:sz w:val="20"/>
          <w:szCs w:val="20"/>
        </w:rPr>
        <w:t>.</w:t>
      </w:r>
      <w:r w:rsidR="00B31093">
        <w:rPr>
          <w:sz w:val="20"/>
          <w:szCs w:val="20"/>
        </w:rPr>
        <w:t xml:space="preserve">  AM stated that the shops are being supplied with tomatoes and salad and this is a significant improvement </w:t>
      </w:r>
      <w:r w:rsidR="006C2076">
        <w:rPr>
          <w:sz w:val="20"/>
          <w:szCs w:val="20"/>
        </w:rPr>
        <w:t>t</w:t>
      </w:r>
      <w:r w:rsidR="00B31093">
        <w:rPr>
          <w:sz w:val="20"/>
          <w:szCs w:val="20"/>
        </w:rPr>
        <w:t>o this time last year.</w:t>
      </w:r>
    </w:p>
    <w:p w:rsidR="00425C88" w:rsidRPr="000C79D0" w:rsidRDefault="00425C88" w:rsidP="007213FB">
      <w:pPr>
        <w:pStyle w:val="NoSpacing"/>
        <w:ind w:left="720"/>
        <w:rPr>
          <w:sz w:val="20"/>
          <w:szCs w:val="20"/>
        </w:rPr>
      </w:pPr>
    </w:p>
    <w:p w:rsidR="000026C7" w:rsidRDefault="00B31093" w:rsidP="007213FB">
      <w:pPr>
        <w:pStyle w:val="NoSpacing"/>
        <w:ind w:left="720"/>
        <w:rPr>
          <w:b/>
          <w:sz w:val="20"/>
          <w:szCs w:val="20"/>
        </w:rPr>
      </w:pPr>
      <w:r>
        <w:rPr>
          <w:b/>
          <w:sz w:val="20"/>
          <w:szCs w:val="20"/>
        </w:rPr>
        <w:t>3d Proposal for</w:t>
      </w:r>
      <w:r w:rsidR="000026C7" w:rsidRPr="000C79D0">
        <w:rPr>
          <w:b/>
          <w:sz w:val="20"/>
          <w:szCs w:val="20"/>
        </w:rPr>
        <w:t xml:space="preserve"> Höfn</w:t>
      </w:r>
    </w:p>
    <w:p w:rsidR="00B31093" w:rsidRDefault="00B31093" w:rsidP="007213FB">
      <w:pPr>
        <w:pStyle w:val="NoSpacing"/>
        <w:ind w:left="720"/>
        <w:rPr>
          <w:b/>
          <w:sz w:val="20"/>
          <w:szCs w:val="20"/>
        </w:rPr>
      </w:pPr>
    </w:p>
    <w:p w:rsidR="00B31093" w:rsidRPr="00B31093" w:rsidRDefault="00B31093" w:rsidP="007213FB">
      <w:pPr>
        <w:pStyle w:val="NoSpacing"/>
        <w:ind w:left="720"/>
        <w:rPr>
          <w:sz w:val="20"/>
          <w:szCs w:val="20"/>
        </w:rPr>
      </w:pPr>
      <w:r w:rsidRPr="00B31093">
        <w:rPr>
          <w:sz w:val="20"/>
          <w:szCs w:val="20"/>
        </w:rPr>
        <w:t xml:space="preserve">The proposal </w:t>
      </w:r>
      <w:r w:rsidR="006C2076">
        <w:rPr>
          <w:sz w:val="20"/>
          <w:szCs w:val="20"/>
        </w:rPr>
        <w:t xml:space="preserve">to employ some Youth Support Workers </w:t>
      </w:r>
      <w:r w:rsidRPr="00B31093">
        <w:rPr>
          <w:sz w:val="20"/>
          <w:szCs w:val="20"/>
        </w:rPr>
        <w:t>was met with overall agreement in principle.  Job description to be ava</w:t>
      </w:r>
      <w:r w:rsidR="00814F36">
        <w:rPr>
          <w:sz w:val="20"/>
          <w:szCs w:val="20"/>
        </w:rPr>
        <w:t xml:space="preserve">ilable for next Board Meeting </w:t>
      </w:r>
      <w:r w:rsidRPr="00B31093">
        <w:rPr>
          <w:sz w:val="20"/>
          <w:szCs w:val="20"/>
        </w:rPr>
        <w:t xml:space="preserve">and a meeting with parents to discuss the proposals to be arranged.  </w:t>
      </w:r>
    </w:p>
    <w:p w:rsidR="00B31093" w:rsidRPr="00B31093" w:rsidRDefault="00B31093" w:rsidP="007213FB">
      <w:pPr>
        <w:pStyle w:val="NoSpacing"/>
        <w:ind w:left="720"/>
        <w:rPr>
          <w:sz w:val="20"/>
          <w:szCs w:val="20"/>
        </w:rPr>
      </w:pPr>
    </w:p>
    <w:p w:rsidR="00B31093" w:rsidRDefault="00B31093" w:rsidP="007213FB">
      <w:pPr>
        <w:pStyle w:val="NoSpacing"/>
        <w:ind w:left="720"/>
        <w:rPr>
          <w:b/>
          <w:sz w:val="20"/>
          <w:szCs w:val="20"/>
        </w:rPr>
      </w:pPr>
      <w:r>
        <w:rPr>
          <w:b/>
          <w:sz w:val="20"/>
          <w:szCs w:val="20"/>
        </w:rPr>
        <w:t xml:space="preserve">ACTION : AM to arrange meeting with parents and oversee a job </w:t>
      </w:r>
      <w:r w:rsidR="00491CA6">
        <w:rPr>
          <w:b/>
          <w:sz w:val="20"/>
          <w:szCs w:val="20"/>
        </w:rPr>
        <w:t>description</w:t>
      </w:r>
      <w:r>
        <w:rPr>
          <w:b/>
          <w:sz w:val="20"/>
          <w:szCs w:val="20"/>
        </w:rPr>
        <w:t xml:space="preserve"> befo</w:t>
      </w:r>
      <w:r w:rsidR="00491CA6">
        <w:rPr>
          <w:b/>
          <w:sz w:val="20"/>
          <w:szCs w:val="20"/>
        </w:rPr>
        <w:t xml:space="preserve">re </w:t>
      </w:r>
      <w:r>
        <w:rPr>
          <w:b/>
          <w:sz w:val="20"/>
          <w:szCs w:val="20"/>
        </w:rPr>
        <w:t>June Board Meeting.</w:t>
      </w:r>
    </w:p>
    <w:p w:rsidR="00284AA2" w:rsidRPr="000C79D0" w:rsidRDefault="00284AA2" w:rsidP="00284AA2">
      <w:pPr>
        <w:pStyle w:val="NoSpacing"/>
        <w:ind w:left="720"/>
        <w:jc w:val="right"/>
        <w:rPr>
          <w:b/>
          <w:sz w:val="20"/>
          <w:szCs w:val="20"/>
        </w:rPr>
      </w:pPr>
    </w:p>
    <w:p w:rsidR="00337269" w:rsidRPr="000C79D0" w:rsidRDefault="00337269" w:rsidP="007213FB">
      <w:pPr>
        <w:pStyle w:val="NoSpacing"/>
        <w:ind w:left="720"/>
        <w:rPr>
          <w:sz w:val="20"/>
          <w:szCs w:val="20"/>
        </w:rPr>
      </w:pPr>
    </w:p>
    <w:p w:rsidR="00491CA6" w:rsidRDefault="00491CA6" w:rsidP="007213FB">
      <w:pPr>
        <w:pStyle w:val="NoSpacing"/>
        <w:ind w:left="720"/>
        <w:rPr>
          <w:b/>
          <w:sz w:val="20"/>
          <w:szCs w:val="20"/>
        </w:rPr>
      </w:pPr>
    </w:p>
    <w:p w:rsidR="00491CA6" w:rsidRDefault="00491CA6" w:rsidP="007213FB">
      <w:pPr>
        <w:pStyle w:val="NoSpacing"/>
        <w:ind w:left="720"/>
        <w:rPr>
          <w:b/>
          <w:sz w:val="20"/>
          <w:szCs w:val="20"/>
        </w:rPr>
      </w:pPr>
    </w:p>
    <w:p w:rsidR="00491CA6" w:rsidRDefault="00491CA6" w:rsidP="007213FB">
      <w:pPr>
        <w:pStyle w:val="NoSpacing"/>
        <w:ind w:left="720"/>
        <w:rPr>
          <w:b/>
          <w:sz w:val="20"/>
          <w:szCs w:val="20"/>
        </w:rPr>
      </w:pPr>
    </w:p>
    <w:p w:rsidR="00491CA6" w:rsidRDefault="00491CA6" w:rsidP="007213FB">
      <w:pPr>
        <w:pStyle w:val="NoSpacing"/>
        <w:ind w:left="720"/>
        <w:rPr>
          <w:b/>
          <w:sz w:val="20"/>
          <w:szCs w:val="20"/>
        </w:rPr>
      </w:pPr>
    </w:p>
    <w:p w:rsidR="00337269" w:rsidRDefault="00491CA6" w:rsidP="007213FB">
      <w:pPr>
        <w:pStyle w:val="NoSpacing"/>
        <w:ind w:left="720"/>
        <w:rPr>
          <w:b/>
          <w:sz w:val="20"/>
          <w:szCs w:val="20"/>
        </w:rPr>
      </w:pPr>
      <w:r>
        <w:rPr>
          <w:b/>
          <w:sz w:val="20"/>
          <w:szCs w:val="20"/>
        </w:rPr>
        <w:lastRenderedPageBreak/>
        <w:t xml:space="preserve">3.e </w:t>
      </w:r>
      <w:r w:rsidR="00284AA2" w:rsidRPr="000C79D0">
        <w:rPr>
          <w:b/>
          <w:sz w:val="20"/>
          <w:szCs w:val="20"/>
        </w:rPr>
        <w:t xml:space="preserve"> THAW</w:t>
      </w:r>
    </w:p>
    <w:p w:rsidR="00491CA6" w:rsidRDefault="00491CA6" w:rsidP="007213FB">
      <w:pPr>
        <w:pStyle w:val="NoSpacing"/>
        <w:ind w:left="720"/>
        <w:rPr>
          <w:b/>
          <w:sz w:val="20"/>
          <w:szCs w:val="20"/>
        </w:rPr>
      </w:pPr>
    </w:p>
    <w:p w:rsidR="00491CA6" w:rsidRPr="00814F36" w:rsidRDefault="00491CA6" w:rsidP="007213FB">
      <w:pPr>
        <w:pStyle w:val="NoSpacing"/>
        <w:ind w:left="720"/>
        <w:rPr>
          <w:b/>
          <w:i/>
          <w:sz w:val="20"/>
          <w:szCs w:val="20"/>
        </w:rPr>
      </w:pPr>
      <w:r w:rsidRPr="00491CA6">
        <w:rPr>
          <w:sz w:val="20"/>
          <w:szCs w:val="20"/>
        </w:rPr>
        <w:t>A report from THAW was discussed where they requested assistance from each of the Islands to try to help with fue</w:t>
      </w:r>
      <w:r w:rsidR="006C2076">
        <w:rPr>
          <w:sz w:val="20"/>
          <w:szCs w:val="20"/>
        </w:rPr>
        <w:t>l</w:t>
      </w:r>
      <w:r w:rsidRPr="00491CA6">
        <w:rPr>
          <w:sz w:val="20"/>
          <w:szCs w:val="20"/>
        </w:rPr>
        <w:t xml:space="preserve"> poverty</w:t>
      </w:r>
      <w:r w:rsidR="006C2076">
        <w:rPr>
          <w:sz w:val="20"/>
          <w:szCs w:val="20"/>
        </w:rPr>
        <w:t xml:space="preserve"> related issues</w:t>
      </w:r>
      <w:r w:rsidRPr="00491CA6">
        <w:rPr>
          <w:sz w:val="20"/>
          <w:szCs w:val="20"/>
        </w:rPr>
        <w:t xml:space="preserve">.  An amount of £7047 was requested from WDT.  </w:t>
      </w:r>
      <w:r w:rsidRPr="00814F36">
        <w:rPr>
          <w:b/>
          <w:i/>
          <w:sz w:val="20"/>
          <w:szCs w:val="20"/>
        </w:rPr>
        <w:t xml:space="preserve">After some </w:t>
      </w:r>
      <w:r w:rsidR="00814F36" w:rsidRPr="00814F36">
        <w:rPr>
          <w:b/>
          <w:i/>
          <w:sz w:val="20"/>
          <w:szCs w:val="20"/>
        </w:rPr>
        <w:t>discussion</w:t>
      </w:r>
      <w:r w:rsidRPr="00814F36">
        <w:rPr>
          <w:b/>
          <w:i/>
          <w:sz w:val="20"/>
          <w:szCs w:val="20"/>
        </w:rPr>
        <w:t xml:space="preserve"> a vote was taken and a </w:t>
      </w:r>
      <w:r w:rsidR="00814F36" w:rsidRPr="00814F36">
        <w:rPr>
          <w:b/>
          <w:i/>
          <w:sz w:val="20"/>
          <w:szCs w:val="20"/>
        </w:rPr>
        <w:t xml:space="preserve">unanimous </w:t>
      </w:r>
      <w:r w:rsidRPr="00814F36">
        <w:rPr>
          <w:b/>
          <w:i/>
          <w:sz w:val="20"/>
          <w:szCs w:val="20"/>
        </w:rPr>
        <w:t>NO to any funding was decided.</w:t>
      </w:r>
    </w:p>
    <w:p w:rsidR="00284AA2" w:rsidRPr="00814F36" w:rsidRDefault="00284AA2" w:rsidP="007213FB">
      <w:pPr>
        <w:pStyle w:val="NoSpacing"/>
        <w:ind w:left="720"/>
        <w:rPr>
          <w:b/>
          <w:i/>
          <w:sz w:val="20"/>
          <w:szCs w:val="20"/>
        </w:rPr>
      </w:pPr>
    </w:p>
    <w:p w:rsidR="00491CA6" w:rsidRDefault="00491CA6" w:rsidP="007213FB">
      <w:pPr>
        <w:pStyle w:val="NoSpacing"/>
        <w:ind w:left="720"/>
        <w:rPr>
          <w:b/>
          <w:sz w:val="20"/>
          <w:szCs w:val="20"/>
        </w:rPr>
      </w:pPr>
      <w:r w:rsidRPr="00491CA6">
        <w:rPr>
          <w:b/>
          <w:sz w:val="20"/>
          <w:szCs w:val="20"/>
        </w:rPr>
        <w:t>ACTION AM TO INFORM THAW OF DECISION</w:t>
      </w:r>
    </w:p>
    <w:p w:rsidR="00491CA6" w:rsidRDefault="00491CA6" w:rsidP="007213FB">
      <w:pPr>
        <w:pStyle w:val="NoSpacing"/>
        <w:ind w:left="720"/>
        <w:rPr>
          <w:b/>
          <w:sz w:val="20"/>
          <w:szCs w:val="20"/>
        </w:rPr>
      </w:pPr>
    </w:p>
    <w:p w:rsidR="00400422" w:rsidRPr="000C79D0" w:rsidRDefault="00FF62CD" w:rsidP="005952EE">
      <w:pPr>
        <w:pStyle w:val="NoSpacing"/>
        <w:rPr>
          <w:b/>
          <w:sz w:val="20"/>
          <w:szCs w:val="20"/>
          <w:u w:val="single"/>
        </w:rPr>
      </w:pPr>
      <w:r>
        <w:rPr>
          <w:b/>
          <w:sz w:val="20"/>
          <w:szCs w:val="20"/>
          <w:u w:val="single"/>
        </w:rPr>
        <w:t>4</w:t>
      </w:r>
      <w:r w:rsidR="00814F36">
        <w:rPr>
          <w:b/>
          <w:sz w:val="20"/>
          <w:szCs w:val="20"/>
          <w:u w:val="single"/>
        </w:rPr>
        <w:t>.</w:t>
      </w:r>
      <w:r w:rsidR="005952EE" w:rsidRPr="000C79D0">
        <w:rPr>
          <w:b/>
          <w:sz w:val="20"/>
          <w:szCs w:val="20"/>
          <w:u w:val="single"/>
        </w:rPr>
        <w:t xml:space="preserve"> </w:t>
      </w:r>
      <w:r w:rsidR="003152DD" w:rsidRPr="000C79D0">
        <w:rPr>
          <w:b/>
          <w:sz w:val="20"/>
          <w:szCs w:val="20"/>
          <w:u w:val="single"/>
        </w:rPr>
        <w:t>Administration and Finance Report</w:t>
      </w:r>
    </w:p>
    <w:p w:rsidR="003227FD" w:rsidRDefault="003227FD" w:rsidP="003227FD">
      <w:pPr>
        <w:pStyle w:val="NoSpacing"/>
        <w:rPr>
          <w:sz w:val="20"/>
          <w:szCs w:val="20"/>
        </w:rPr>
      </w:pPr>
    </w:p>
    <w:p w:rsidR="006E6304" w:rsidRDefault="00814F36" w:rsidP="003227FD">
      <w:pPr>
        <w:pStyle w:val="NoSpacing"/>
        <w:rPr>
          <w:sz w:val="20"/>
          <w:szCs w:val="20"/>
        </w:rPr>
      </w:pPr>
      <w:r>
        <w:rPr>
          <w:sz w:val="20"/>
          <w:szCs w:val="20"/>
        </w:rPr>
        <w:t xml:space="preserve">MM reported a busy month. </w:t>
      </w:r>
      <w:r w:rsidR="006E6304">
        <w:rPr>
          <w:sz w:val="20"/>
          <w:szCs w:val="20"/>
        </w:rPr>
        <w:t xml:space="preserve">  MM apologised to the</w:t>
      </w:r>
      <w:r w:rsidR="00FF62CD">
        <w:rPr>
          <w:sz w:val="20"/>
          <w:szCs w:val="20"/>
        </w:rPr>
        <w:t xml:space="preserve"> Board that the notes should hav</w:t>
      </w:r>
      <w:r w:rsidR="006E6304">
        <w:rPr>
          <w:sz w:val="20"/>
          <w:szCs w:val="20"/>
        </w:rPr>
        <w:t xml:space="preserve">e said that figures for the employee </w:t>
      </w:r>
      <w:r w:rsidR="00FF62CD">
        <w:rPr>
          <w:sz w:val="20"/>
          <w:szCs w:val="20"/>
        </w:rPr>
        <w:t>contribution</w:t>
      </w:r>
      <w:r w:rsidR="006E6304">
        <w:rPr>
          <w:sz w:val="20"/>
          <w:szCs w:val="20"/>
        </w:rPr>
        <w:t xml:space="preserve"> for the pension</w:t>
      </w:r>
      <w:r w:rsidR="00ED12C2">
        <w:rPr>
          <w:sz w:val="20"/>
          <w:szCs w:val="20"/>
        </w:rPr>
        <w:t xml:space="preserve"> were incorrect.  The </w:t>
      </w:r>
      <w:r w:rsidR="006E6304">
        <w:rPr>
          <w:sz w:val="20"/>
          <w:szCs w:val="20"/>
        </w:rPr>
        <w:t>amounts given were a TOTAL pension contribution (Employer and Employee) and not just employee contribution.   She also confirmed the employer contribution had been upda</w:t>
      </w:r>
      <w:r w:rsidR="00ED12C2">
        <w:rPr>
          <w:sz w:val="20"/>
          <w:szCs w:val="20"/>
        </w:rPr>
        <w:t>ted to the legal minimum of 2%.</w:t>
      </w:r>
    </w:p>
    <w:p w:rsidR="006E6304" w:rsidRDefault="006E6304" w:rsidP="003227FD">
      <w:pPr>
        <w:pStyle w:val="NoSpacing"/>
        <w:rPr>
          <w:sz w:val="20"/>
          <w:szCs w:val="20"/>
        </w:rPr>
      </w:pPr>
    </w:p>
    <w:p w:rsidR="00814F36" w:rsidRDefault="00814F36" w:rsidP="003227FD">
      <w:pPr>
        <w:pStyle w:val="NoSpacing"/>
        <w:rPr>
          <w:sz w:val="20"/>
          <w:szCs w:val="20"/>
        </w:rPr>
      </w:pPr>
      <w:r>
        <w:rPr>
          <w:sz w:val="20"/>
          <w:szCs w:val="20"/>
        </w:rPr>
        <w:t xml:space="preserve">She requested the go ahead to look to opening a bank account specifically for the Bargain Box.  It was agreed that </w:t>
      </w:r>
      <w:r w:rsidR="00FF62CD">
        <w:rPr>
          <w:sz w:val="20"/>
          <w:szCs w:val="20"/>
        </w:rPr>
        <w:t>MM would get details from the Post Office.</w:t>
      </w:r>
    </w:p>
    <w:p w:rsidR="00FF62CD" w:rsidRDefault="00FF62CD" w:rsidP="003227FD">
      <w:pPr>
        <w:pStyle w:val="NoSpacing"/>
        <w:rPr>
          <w:sz w:val="20"/>
          <w:szCs w:val="20"/>
        </w:rPr>
      </w:pPr>
    </w:p>
    <w:p w:rsidR="00FF62CD" w:rsidRDefault="00FF62CD" w:rsidP="003227FD">
      <w:pPr>
        <w:pStyle w:val="NoSpacing"/>
        <w:rPr>
          <w:sz w:val="20"/>
          <w:szCs w:val="20"/>
        </w:rPr>
      </w:pPr>
      <w:r>
        <w:rPr>
          <w:sz w:val="20"/>
          <w:szCs w:val="20"/>
        </w:rPr>
        <w:t>MM said she had been unable to get a time to discuss the investment portfolio with Hea</w:t>
      </w:r>
      <w:r w:rsidR="00ED12C2">
        <w:rPr>
          <w:sz w:val="20"/>
          <w:szCs w:val="20"/>
        </w:rPr>
        <w:t xml:space="preserve">ther </w:t>
      </w:r>
      <w:r>
        <w:rPr>
          <w:sz w:val="20"/>
          <w:szCs w:val="20"/>
        </w:rPr>
        <w:t>Lamont.  Both have been busy.  AF would like to be part of this discussion.  He also asked for a copy of the full quarters report.</w:t>
      </w:r>
    </w:p>
    <w:p w:rsidR="006E6304" w:rsidRDefault="00ED12C2" w:rsidP="003227FD">
      <w:pPr>
        <w:pStyle w:val="NoSpacing"/>
        <w:rPr>
          <w:b/>
          <w:sz w:val="20"/>
          <w:szCs w:val="20"/>
        </w:rPr>
      </w:pPr>
      <w:r w:rsidRPr="00FF62CD">
        <w:rPr>
          <w:b/>
          <w:sz w:val="20"/>
          <w:szCs w:val="20"/>
        </w:rPr>
        <w:t>ACTION – MM TO FORWARD A COPY OF REPORT TO AF AND INFORM HIM WHEN MEETING WITH HEATHER LAMONT</w:t>
      </w:r>
    </w:p>
    <w:p w:rsidR="00ED12C2" w:rsidRDefault="00ED12C2" w:rsidP="003227FD">
      <w:pPr>
        <w:pStyle w:val="NoSpacing"/>
        <w:rPr>
          <w:sz w:val="20"/>
          <w:szCs w:val="20"/>
        </w:rPr>
      </w:pPr>
    </w:p>
    <w:p w:rsidR="006E6304" w:rsidRDefault="006E6304" w:rsidP="003227FD">
      <w:pPr>
        <w:pStyle w:val="NoSpacing"/>
        <w:rPr>
          <w:sz w:val="20"/>
          <w:szCs w:val="20"/>
        </w:rPr>
      </w:pPr>
      <w:r>
        <w:rPr>
          <w:sz w:val="20"/>
          <w:szCs w:val="20"/>
        </w:rPr>
        <w:t>MM said she and Eileen were in the process of developing procedures to chase up grant claims that were outstanding.</w:t>
      </w:r>
    </w:p>
    <w:p w:rsidR="00FF62CD" w:rsidRDefault="00FF62CD" w:rsidP="003227FD">
      <w:pPr>
        <w:pStyle w:val="NoSpacing"/>
        <w:rPr>
          <w:sz w:val="20"/>
          <w:szCs w:val="20"/>
        </w:rPr>
      </w:pPr>
    </w:p>
    <w:p w:rsidR="00D2353E" w:rsidRPr="000C79D0" w:rsidRDefault="00FF62CD" w:rsidP="003227FD">
      <w:pPr>
        <w:pStyle w:val="NoSpacing"/>
        <w:rPr>
          <w:sz w:val="20"/>
          <w:szCs w:val="20"/>
        </w:rPr>
      </w:pPr>
      <w:r>
        <w:rPr>
          <w:b/>
          <w:sz w:val="20"/>
          <w:szCs w:val="20"/>
        </w:rPr>
        <w:t>5</w:t>
      </w:r>
      <w:r w:rsidR="00B97AC3" w:rsidRPr="000C79D0">
        <w:rPr>
          <w:b/>
          <w:sz w:val="20"/>
          <w:szCs w:val="20"/>
        </w:rPr>
        <w:t>. Graduate Placement Report</w:t>
      </w:r>
    </w:p>
    <w:p w:rsidR="00B97AC3" w:rsidRPr="000C79D0" w:rsidRDefault="00B97AC3" w:rsidP="003227FD">
      <w:pPr>
        <w:pStyle w:val="NoSpacing"/>
        <w:rPr>
          <w:sz w:val="20"/>
          <w:szCs w:val="20"/>
        </w:rPr>
      </w:pPr>
    </w:p>
    <w:p w:rsidR="00200020" w:rsidRPr="00FF3AB7" w:rsidRDefault="00B97AC3" w:rsidP="00ED12C2">
      <w:pPr>
        <w:pStyle w:val="NoSpacing"/>
        <w:rPr>
          <w:b/>
          <w:i/>
          <w:sz w:val="20"/>
          <w:szCs w:val="20"/>
        </w:rPr>
      </w:pPr>
      <w:r w:rsidRPr="000C79D0">
        <w:rPr>
          <w:sz w:val="20"/>
          <w:szCs w:val="20"/>
        </w:rPr>
        <w:t xml:space="preserve">Together with her monthly report, IT </w:t>
      </w:r>
      <w:r w:rsidR="00FF62CD">
        <w:rPr>
          <w:sz w:val="20"/>
          <w:szCs w:val="20"/>
        </w:rPr>
        <w:t>has included copies of the new forms she has developed for applying for funding and guidance notes</w:t>
      </w:r>
      <w:r w:rsidR="00FF62CD" w:rsidRPr="00FF3AB7">
        <w:rPr>
          <w:b/>
          <w:i/>
          <w:sz w:val="20"/>
          <w:szCs w:val="20"/>
        </w:rPr>
        <w:t>.  It was unanimously agreed that these forms can be used with immediate effect.</w:t>
      </w:r>
    </w:p>
    <w:p w:rsidR="006E6304" w:rsidRPr="00FF3AB7" w:rsidRDefault="006E6304" w:rsidP="006E6304">
      <w:pPr>
        <w:pStyle w:val="NoSpacing"/>
        <w:rPr>
          <w:b/>
          <w:i/>
          <w:sz w:val="20"/>
          <w:szCs w:val="20"/>
        </w:rPr>
      </w:pPr>
    </w:p>
    <w:p w:rsidR="005F74FA" w:rsidRDefault="005F74FA" w:rsidP="005952EE">
      <w:pPr>
        <w:pStyle w:val="NoSpacing"/>
        <w:ind w:left="720"/>
        <w:rPr>
          <w:b/>
          <w:sz w:val="20"/>
          <w:szCs w:val="20"/>
        </w:rPr>
      </w:pPr>
    </w:p>
    <w:p w:rsidR="006E6304" w:rsidRDefault="006E6304" w:rsidP="006E6304">
      <w:pPr>
        <w:pStyle w:val="NoSpacing"/>
        <w:rPr>
          <w:b/>
          <w:sz w:val="20"/>
          <w:szCs w:val="20"/>
        </w:rPr>
      </w:pPr>
      <w:r>
        <w:rPr>
          <w:b/>
          <w:sz w:val="20"/>
          <w:szCs w:val="20"/>
        </w:rPr>
        <w:t>6 Application for Membership</w:t>
      </w:r>
    </w:p>
    <w:p w:rsidR="006E6304" w:rsidRDefault="006E6304" w:rsidP="006E6304">
      <w:pPr>
        <w:pStyle w:val="NoSpacing"/>
        <w:rPr>
          <w:b/>
          <w:sz w:val="20"/>
          <w:szCs w:val="20"/>
        </w:rPr>
      </w:pPr>
    </w:p>
    <w:p w:rsidR="006E6304" w:rsidRDefault="006E6304" w:rsidP="006E6304">
      <w:pPr>
        <w:pStyle w:val="NoSpacing"/>
        <w:rPr>
          <w:sz w:val="20"/>
          <w:szCs w:val="20"/>
        </w:rPr>
      </w:pPr>
      <w:r w:rsidRPr="006E6304">
        <w:rPr>
          <w:sz w:val="20"/>
          <w:szCs w:val="20"/>
        </w:rPr>
        <w:t>An application was unanimously accepted from Louis Pottinger to become a member of WDT</w:t>
      </w:r>
      <w:r>
        <w:rPr>
          <w:sz w:val="20"/>
          <w:szCs w:val="20"/>
        </w:rPr>
        <w:t>.</w:t>
      </w:r>
    </w:p>
    <w:p w:rsidR="006E6304" w:rsidRDefault="006E6304" w:rsidP="006E6304">
      <w:pPr>
        <w:pStyle w:val="NoSpacing"/>
        <w:rPr>
          <w:sz w:val="20"/>
          <w:szCs w:val="20"/>
        </w:rPr>
      </w:pPr>
    </w:p>
    <w:p w:rsidR="00FF3AB7" w:rsidRDefault="006E6304" w:rsidP="006E6304">
      <w:pPr>
        <w:pStyle w:val="NoSpacing"/>
        <w:rPr>
          <w:b/>
          <w:sz w:val="20"/>
          <w:szCs w:val="20"/>
        </w:rPr>
      </w:pPr>
      <w:r w:rsidRPr="006E6304">
        <w:rPr>
          <w:b/>
          <w:sz w:val="20"/>
          <w:szCs w:val="20"/>
        </w:rPr>
        <w:t>7 AOCB</w:t>
      </w:r>
    </w:p>
    <w:p w:rsidR="00FF3AB7" w:rsidRPr="00FF62CD" w:rsidRDefault="00FF3AB7" w:rsidP="006E6304">
      <w:pPr>
        <w:pStyle w:val="NoSpacing"/>
        <w:rPr>
          <w:b/>
          <w:sz w:val="20"/>
          <w:szCs w:val="20"/>
        </w:rPr>
      </w:pPr>
    </w:p>
    <w:p w:rsidR="006E6304" w:rsidRDefault="006E6304" w:rsidP="006E6304">
      <w:pPr>
        <w:pStyle w:val="NoSpacing"/>
        <w:rPr>
          <w:sz w:val="20"/>
          <w:szCs w:val="20"/>
        </w:rPr>
      </w:pPr>
      <w:r>
        <w:rPr>
          <w:sz w:val="20"/>
          <w:szCs w:val="20"/>
        </w:rPr>
        <w:t xml:space="preserve">MM asked the Board </w:t>
      </w:r>
      <w:r w:rsidR="00ED12C2">
        <w:rPr>
          <w:sz w:val="20"/>
          <w:szCs w:val="20"/>
        </w:rPr>
        <w:t>i</w:t>
      </w:r>
      <w:r>
        <w:rPr>
          <w:sz w:val="20"/>
          <w:szCs w:val="20"/>
        </w:rPr>
        <w:t>f it would be possible to grant an extension to Kalisgarth Garden Project.  After some discussion it was agreed to extend it until 31 December 2018 but it had to be reiterated</w:t>
      </w:r>
      <w:r w:rsidR="00ED12C2">
        <w:rPr>
          <w:sz w:val="20"/>
          <w:szCs w:val="20"/>
        </w:rPr>
        <w:t xml:space="preserve"> to them</w:t>
      </w:r>
      <w:r>
        <w:rPr>
          <w:sz w:val="20"/>
          <w:szCs w:val="20"/>
        </w:rPr>
        <w:t xml:space="preserve"> that this would be the last extension granted.</w:t>
      </w:r>
    </w:p>
    <w:p w:rsidR="006E6304" w:rsidRDefault="006E6304" w:rsidP="006E6304">
      <w:pPr>
        <w:pStyle w:val="NoSpacing"/>
        <w:rPr>
          <w:b/>
          <w:sz w:val="20"/>
          <w:szCs w:val="20"/>
        </w:rPr>
      </w:pPr>
      <w:r w:rsidRPr="006E6304">
        <w:rPr>
          <w:b/>
          <w:sz w:val="20"/>
          <w:szCs w:val="20"/>
        </w:rPr>
        <w:t>ACTION</w:t>
      </w:r>
      <w:r w:rsidR="00FF3AB7">
        <w:rPr>
          <w:b/>
          <w:sz w:val="20"/>
          <w:szCs w:val="20"/>
        </w:rPr>
        <w:t xml:space="preserve"> -</w:t>
      </w:r>
      <w:r w:rsidRPr="006E6304">
        <w:rPr>
          <w:b/>
          <w:sz w:val="20"/>
          <w:szCs w:val="20"/>
        </w:rPr>
        <w:t xml:space="preserve"> EW TO WRITE OUT TO KALISGARTH WITH DECISION </w:t>
      </w:r>
    </w:p>
    <w:p w:rsidR="00FF3AB7" w:rsidRDefault="00FF3AB7" w:rsidP="006E6304">
      <w:pPr>
        <w:pStyle w:val="NoSpacing"/>
        <w:rPr>
          <w:b/>
          <w:sz w:val="20"/>
          <w:szCs w:val="20"/>
        </w:rPr>
      </w:pPr>
    </w:p>
    <w:p w:rsidR="00FF3AB7" w:rsidRDefault="00FF3AB7" w:rsidP="006E6304">
      <w:pPr>
        <w:pStyle w:val="NoSpacing"/>
        <w:rPr>
          <w:sz w:val="20"/>
          <w:szCs w:val="20"/>
        </w:rPr>
      </w:pPr>
      <w:r w:rsidRPr="00FF3AB7">
        <w:rPr>
          <w:sz w:val="20"/>
          <w:szCs w:val="20"/>
        </w:rPr>
        <w:t xml:space="preserve">It was agreed that the DSL </w:t>
      </w:r>
      <w:r w:rsidR="006C2076">
        <w:rPr>
          <w:sz w:val="20"/>
          <w:szCs w:val="20"/>
        </w:rPr>
        <w:t xml:space="preserve">GDPR </w:t>
      </w:r>
      <w:r w:rsidRPr="00FF3AB7">
        <w:rPr>
          <w:sz w:val="20"/>
          <w:szCs w:val="20"/>
        </w:rPr>
        <w:t xml:space="preserve">agreement </w:t>
      </w:r>
      <w:r w:rsidR="006C2076">
        <w:rPr>
          <w:sz w:val="20"/>
          <w:szCs w:val="20"/>
        </w:rPr>
        <w:t>was a legal requirement and should</w:t>
      </w:r>
      <w:r w:rsidRPr="00FF3AB7">
        <w:rPr>
          <w:sz w:val="20"/>
          <w:szCs w:val="20"/>
        </w:rPr>
        <w:t xml:space="preserve"> be signed</w:t>
      </w:r>
    </w:p>
    <w:p w:rsidR="00FF3AB7" w:rsidRDefault="00FF3AB7" w:rsidP="006E6304">
      <w:pPr>
        <w:pStyle w:val="NoSpacing"/>
        <w:rPr>
          <w:sz w:val="20"/>
          <w:szCs w:val="20"/>
        </w:rPr>
      </w:pPr>
    </w:p>
    <w:p w:rsidR="00FF3AB7" w:rsidRDefault="00FF3AB7" w:rsidP="006E6304">
      <w:pPr>
        <w:pStyle w:val="NoSpacing"/>
        <w:rPr>
          <w:sz w:val="20"/>
          <w:szCs w:val="20"/>
        </w:rPr>
      </w:pPr>
      <w:r>
        <w:rPr>
          <w:sz w:val="20"/>
          <w:szCs w:val="20"/>
        </w:rPr>
        <w:t>Go Westray had asked if it would be possible to fund their insurance at a cost of £600 per annum from the £2000 costs.  After discussion it was agreed that this should be met by themselves.</w:t>
      </w:r>
    </w:p>
    <w:p w:rsidR="00FF3AB7" w:rsidRDefault="00FF3AB7" w:rsidP="006E6304">
      <w:pPr>
        <w:pStyle w:val="NoSpacing"/>
        <w:rPr>
          <w:b/>
          <w:sz w:val="20"/>
          <w:szCs w:val="20"/>
        </w:rPr>
      </w:pPr>
      <w:r w:rsidRPr="00FF3AB7">
        <w:rPr>
          <w:b/>
          <w:sz w:val="20"/>
          <w:szCs w:val="20"/>
        </w:rPr>
        <w:t>ACTION – AM TO INFORM GO WESTRAY OF THE DECISION</w:t>
      </w:r>
    </w:p>
    <w:p w:rsidR="00FF3AB7" w:rsidRDefault="00FF3AB7" w:rsidP="006E6304">
      <w:pPr>
        <w:pStyle w:val="NoSpacing"/>
        <w:rPr>
          <w:b/>
          <w:sz w:val="20"/>
          <w:szCs w:val="20"/>
        </w:rPr>
      </w:pPr>
    </w:p>
    <w:p w:rsidR="00FF3AB7" w:rsidRPr="00FF3AB7" w:rsidRDefault="00FF3AB7" w:rsidP="006E6304">
      <w:pPr>
        <w:pStyle w:val="NoSpacing"/>
        <w:rPr>
          <w:sz w:val="20"/>
          <w:szCs w:val="20"/>
        </w:rPr>
      </w:pPr>
      <w:r w:rsidRPr="00FF3AB7">
        <w:rPr>
          <w:sz w:val="20"/>
          <w:szCs w:val="20"/>
        </w:rPr>
        <w:t>GD and AF brought forward a suggestion they had been discussing with HIE for free consultancy to see how best for WDT to move forward.  It was agreed to move forward with this</w:t>
      </w:r>
      <w:r>
        <w:rPr>
          <w:sz w:val="20"/>
          <w:szCs w:val="20"/>
        </w:rPr>
        <w:t xml:space="preserve"> and to arrange a meeting between Francesca Couperwhite from HIE, GD, AF and AM.</w:t>
      </w:r>
    </w:p>
    <w:p w:rsidR="006E6304" w:rsidRPr="00FF3AB7" w:rsidRDefault="006E6304" w:rsidP="006E6304">
      <w:pPr>
        <w:pStyle w:val="NoSpacing"/>
        <w:rPr>
          <w:sz w:val="20"/>
          <w:szCs w:val="20"/>
        </w:rPr>
      </w:pPr>
    </w:p>
    <w:p w:rsidR="00620E52" w:rsidRPr="000C79D0" w:rsidRDefault="00ED12C2" w:rsidP="005952EE">
      <w:pPr>
        <w:pStyle w:val="NoSpacing"/>
        <w:rPr>
          <w:sz w:val="20"/>
          <w:szCs w:val="20"/>
        </w:rPr>
      </w:pPr>
      <w:r>
        <w:rPr>
          <w:b/>
          <w:sz w:val="20"/>
          <w:szCs w:val="20"/>
          <w:u w:val="single"/>
        </w:rPr>
        <w:t>8</w:t>
      </w:r>
      <w:r w:rsidR="005952EE" w:rsidRPr="000C79D0">
        <w:rPr>
          <w:b/>
          <w:sz w:val="20"/>
          <w:szCs w:val="20"/>
          <w:u w:val="single"/>
        </w:rPr>
        <w:t>. N</w:t>
      </w:r>
      <w:r w:rsidR="00875B00" w:rsidRPr="000C79D0">
        <w:rPr>
          <w:b/>
          <w:sz w:val="20"/>
          <w:szCs w:val="20"/>
          <w:u w:val="single"/>
        </w:rPr>
        <w:t>ext Meeting</w:t>
      </w:r>
    </w:p>
    <w:p w:rsidR="005F74FA" w:rsidRPr="000C79D0" w:rsidRDefault="005F74FA" w:rsidP="005952EE">
      <w:pPr>
        <w:pStyle w:val="NoSpacing"/>
        <w:ind w:left="360"/>
        <w:rPr>
          <w:sz w:val="20"/>
          <w:szCs w:val="20"/>
        </w:rPr>
      </w:pPr>
    </w:p>
    <w:p w:rsidR="00620E52" w:rsidRPr="000C79D0" w:rsidRDefault="00875B00" w:rsidP="00ED12C2">
      <w:pPr>
        <w:pStyle w:val="NoSpacing"/>
        <w:rPr>
          <w:sz w:val="20"/>
          <w:szCs w:val="20"/>
        </w:rPr>
      </w:pPr>
      <w:r w:rsidRPr="000C79D0">
        <w:rPr>
          <w:sz w:val="20"/>
          <w:szCs w:val="20"/>
        </w:rPr>
        <w:t xml:space="preserve">The next meeting will be held on Tuesday </w:t>
      </w:r>
      <w:r w:rsidR="00ED12C2">
        <w:rPr>
          <w:sz w:val="20"/>
          <w:szCs w:val="20"/>
        </w:rPr>
        <w:t>5</w:t>
      </w:r>
      <w:r w:rsidR="00ED12C2" w:rsidRPr="00ED12C2">
        <w:rPr>
          <w:sz w:val="20"/>
          <w:szCs w:val="20"/>
          <w:vertAlign w:val="superscript"/>
        </w:rPr>
        <w:t>th</w:t>
      </w:r>
      <w:r w:rsidR="00ED12C2">
        <w:rPr>
          <w:sz w:val="20"/>
          <w:szCs w:val="20"/>
        </w:rPr>
        <w:t xml:space="preserve"> June</w:t>
      </w:r>
      <w:r w:rsidRPr="000C79D0">
        <w:rPr>
          <w:sz w:val="20"/>
          <w:szCs w:val="20"/>
        </w:rPr>
        <w:t xml:space="preserve"> 2018</w:t>
      </w:r>
      <w:r w:rsidR="00ED12C2">
        <w:rPr>
          <w:sz w:val="20"/>
          <w:szCs w:val="20"/>
        </w:rPr>
        <w:t xml:space="preserve"> at 19</w:t>
      </w:r>
      <w:r w:rsidR="00CD7E5B" w:rsidRPr="000C79D0">
        <w:rPr>
          <w:sz w:val="20"/>
          <w:szCs w:val="20"/>
        </w:rPr>
        <w:t>.30pm.</w:t>
      </w:r>
    </w:p>
    <w:p w:rsidR="00875B00" w:rsidRPr="00ED12C2" w:rsidRDefault="00875B00" w:rsidP="00ED12C2">
      <w:pPr>
        <w:pStyle w:val="NoSpacing"/>
        <w:rPr>
          <w:b/>
          <w:sz w:val="20"/>
          <w:szCs w:val="20"/>
        </w:rPr>
      </w:pPr>
      <w:r w:rsidRPr="000C79D0">
        <w:rPr>
          <w:b/>
          <w:sz w:val="20"/>
          <w:szCs w:val="20"/>
        </w:rPr>
        <w:t xml:space="preserve">Action: EJW </w:t>
      </w:r>
      <w:r w:rsidR="00170F95" w:rsidRPr="000C79D0">
        <w:rPr>
          <w:b/>
          <w:sz w:val="20"/>
          <w:szCs w:val="20"/>
        </w:rPr>
        <w:t xml:space="preserve">– </w:t>
      </w:r>
      <w:r w:rsidR="00ED12C2">
        <w:rPr>
          <w:b/>
          <w:sz w:val="20"/>
          <w:szCs w:val="20"/>
        </w:rPr>
        <w:t>book the community classroom</w:t>
      </w:r>
    </w:p>
    <w:p w:rsidR="005952EE" w:rsidRPr="000C79D0" w:rsidRDefault="005952EE" w:rsidP="005952EE">
      <w:pPr>
        <w:pStyle w:val="NoSpacing"/>
        <w:rPr>
          <w:sz w:val="20"/>
          <w:szCs w:val="20"/>
        </w:rPr>
      </w:pPr>
    </w:p>
    <w:p w:rsidR="005F74FA" w:rsidRDefault="00ED12C2" w:rsidP="005952EE">
      <w:pPr>
        <w:pStyle w:val="NoSpacing"/>
        <w:ind w:left="360"/>
        <w:rPr>
          <w:sz w:val="20"/>
          <w:szCs w:val="20"/>
        </w:rPr>
      </w:pPr>
      <w:r>
        <w:rPr>
          <w:sz w:val="20"/>
          <w:szCs w:val="20"/>
        </w:rPr>
        <w:tab/>
      </w:r>
    </w:p>
    <w:p w:rsidR="00ED12C2" w:rsidRDefault="00ED12C2" w:rsidP="00ED12C2">
      <w:pPr>
        <w:pStyle w:val="NoSpacing"/>
        <w:rPr>
          <w:sz w:val="20"/>
          <w:szCs w:val="20"/>
        </w:rPr>
      </w:pPr>
      <w:r>
        <w:rPr>
          <w:sz w:val="20"/>
          <w:szCs w:val="20"/>
        </w:rPr>
        <w:t>Meeting closed at 21.30</w:t>
      </w:r>
      <w:r>
        <w:rPr>
          <w:sz w:val="20"/>
          <w:szCs w:val="20"/>
        </w:rPr>
        <w:tab/>
      </w:r>
    </w:p>
    <w:p w:rsidR="00ED12C2" w:rsidRPr="000C79D0" w:rsidRDefault="00ED12C2" w:rsidP="005952EE">
      <w:pPr>
        <w:pStyle w:val="NoSpacing"/>
        <w:ind w:left="360"/>
        <w:rPr>
          <w:sz w:val="20"/>
          <w:szCs w:val="20"/>
        </w:rPr>
      </w:pPr>
      <w:r>
        <w:rPr>
          <w:sz w:val="20"/>
          <w:szCs w:val="20"/>
        </w:rPr>
        <w:tab/>
      </w:r>
    </w:p>
    <w:sectPr w:rsidR="00ED12C2" w:rsidRPr="000C79D0" w:rsidSect="008E6E09">
      <w:footerReference w:type="default" r:id="rId7"/>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7F" w:rsidRDefault="003C1A7F" w:rsidP="003C1A7F">
      <w:pPr>
        <w:spacing w:after="0" w:line="240" w:lineRule="auto"/>
      </w:pPr>
      <w:r>
        <w:separator/>
      </w:r>
    </w:p>
  </w:endnote>
  <w:endnote w:type="continuationSeparator" w:id="0">
    <w:p w:rsidR="003C1A7F" w:rsidRDefault="003C1A7F" w:rsidP="003C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225970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C1A7F" w:rsidRPr="003C1A7F" w:rsidRDefault="003C1A7F">
            <w:pPr>
              <w:pStyle w:val="Footer"/>
              <w:jc w:val="right"/>
              <w:rPr>
                <w:sz w:val="16"/>
                <w:szCs w:val="16"/>
              </w:rPr>
            </w:pPr>
            <w:r w:rsidRPr="003C1A7F">
              <w:rPr>
                <w:sz w:val="16"/>
                <w:szCs w:val="16"/>
              </w:rPr>
              <w:t xml:space="preserve">Page </w:t>
            </w:r>
            <w:r w:rsidRPr="003C1A7F">
              <w:rPr>
                <w:b/>
                <w:bCs/>
                <w:sz w:val="16"/>
                <w:szCs w:val="16"/>
              </w:rPr>
              <w:fldChar w:fldCharType="begin"/>
            </w:r>
            <w:r w:rsidRPr="003C1A7F">
              <w:rPr>
                <w:b/>
                <w:bCs/>
                <w:sz w:val="16"/>
                <w:szCs w:val="16"/>
              </w:rPr>
              <w:instrText xml:space="preserve"> PAGE </w:instrText>
            </w:r>
            <w:r w:rsidRPr="003C1A7F">
              <w:rPr>
                <w:b/>
                <w:bCs/>
                <w:sz w:val="16"/>
                <w:szCs w:val="16"/>
              </w:rPr>
              <w:fldChar w:fldCharType="separate"/>
            </w:r>
            <w:r w:rsidR="0086038F">
              <w:rPr>
                <w:b/>
                <w:bCs/>
                <w:noProof/>
                <w:sz w:val="16"/>
                <w:szCs w:val="16"/>
              </w:rPr>
              <w:t>2</w:t>
            </w:r>
            <w:r w:rsidRPr="003C1A7F">
              <w:rPr>
                <w:b/>
                <w:bCs/>
                <w:sz w:val="16"/>
                <w:szCs w:val="16"/>
              </w:rPr>
              <w:fldChar w:fldCharType="end"/>
            </w:r>
            <w:r w:rsidRPr="003C1A7F">
              <w:rPr>
                <w:sz w:val="16"/>
                <w:szCs w:val="16"/>
              </w:rPr>
              <w:t xml:space="preserve"> of </w:t>
            </w:r>
            <w:r w:rsidRPr="003C1A7F">
              <w:rPr>
                <w:b/>
                <w:bCs/>
                <w:sz w:val="16"/>
                <w:szCs w:val="16"/>
              </w:rPr>
              <w:fldChar w:fldCharType="begin"/>
            </w:r>
            <w:r w:rsidRPr="003C1A7F">
              <w:rPr>
                <w:b/>
                <w:bCs/>
                <w:sz w:val="16"/>
                <w:szCs w:val="16"/>
              </w:rPr>
              <w:instrText xml:space="preserve"> NUMPAGES  </w:instrText>
            </w:r>
            <w:r w:rsidRPr="003C1A7F">
              <w:rPr>
                <w:b/>
                <w:bCs/>
                <w:sz w:val="16"/>
                <w:szCs w:val="16"/>
              </w:rPr>
              <w:fldChar w:fldCharType="separate"/>
            </w:r>
            <w:r w:rsidR="0086038F">
              <w:rPr>
                <w:b/>
                <w:bCs/>
                <w:noProof/>
                <w:sz w:val="16"/>
                <w:szCs w:val="16"/>
              </w:rPr>
              <w:t>2</w:t>
            </w:r>
            <w:r w:rsidRPr="003C1A7F">
              <w:rPr>
                <w:b/>
                <w:bCs/>
                <w:sz w:val="16"/>
                <w:szCs w:val="16"/>
              </w:rPr>
              <w:fldChar w:fldCharType="end"/>
            </w:r>
          </w:p>
        </w:sdtContent>
      </w:sdt>
    </w:sdtContent>
  </w:sdt>
  <w:p w:rsidR="003C1A7F" w:rsidRPr="003C1A7F" w:rsidRDefault="003C1A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7F" w:rsidRDefault="003C1A7F" w:rsidP="003C1A7F">
      <w:pPr>
        <w:spacing w:after="0" w:line="240" w:lineRule="auto"/>
      </w:pPr>
      <w:r>
        <w:separator/>
      </w:r>
    </w:p>
  </w:footnote>
  <w:footnote w:type="continuationSeparator" w:id="0">
    <w:p w:rsidR="003C1A7F" w:rsidRDefault="003C1A7F" w:rsidP="003C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3594"/>
    <w:multiLevelType w:val="hybridMultilevel"/>
    <w:tmpl w:val="BF78E092"/>
    <w:lvl w:ilvl="0" w:tplc="FCA877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96645"/>
    <w:multiLevelType w:val="hybridMultilevel"/>
    <w:tmpl w:val="FF424020"/>
    <w:lvl w:ilvl="0" w:tplc="AA6C792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D6EAC"/>
    <w:multiLevelType w:val="hybridMultilevel"/>
    <w:tmpl w:val="036E0556"/>
    <w:lvl w:ilvl="0" w:tplc="52D090E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D0607"/>
    <w:multiLevelType w:val="hybridMultilevel"/>
    <w:tmpl w:val="614C0ED6"/>
    <w:lvl w:ilvl="0" w:tplc="F87E9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62683"/>
    <w:multiLevelType w:val="hybridMultilevel"/>
    <w:tmpl w:val="8E5E1548"/>
    <w:lvl w:ilvl="0" w:tplc="D14269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261835"/>
    <w:multiLevelType w:val="hybridMultilevel"/>
    <w:tmpl w:val="B854DF46"/>
    <w:lvl w:ilvl="0" w:tplc="2324856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0370E"/>
    <w:multiLevelType w:val="hybridMultilevel"/>
    <w:tmpl w:val="6406A0A0"/>
    <w:lvl w:ilvl="0" w:tplc="B0DC75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CB5A0B"/>
    <w:multiLevelType w:val="hybridMultilevel"/>
    <w:tmpl w:val="CA78EBD8"/>
    <w:lvl w:ilvl="0" w:tplc="7A5207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22"/>
    <w:rsid w:val="000026C7"/>
    <w:rsid w:val="00025229"/>
    <w:rsid w:val="000306AF"/>
    <w:rsid w:val="00043C8E"/>
    <w:rsid w:val="000C79D0"/>
    <w:rsid w:val="000E0F10"/>
    <w:rsid w:val="000E1F3F"/>
    <w:rsid w:val="000E648E"/>
    <w:rsid w:val="000F4CC9"/>
    <w:rsid w:val="0013241F"/>
    <w:rsid w:val="00136264"/>
    <w:rsid w:val="00170F95"/>
    <w:rsid w:val="00192995"/>
    <w:rsid w:val="001977B1"/>
    <w:rsid w:val="001B71A2"/>
    <w:rsid w:val="001C233F"/>
    <w:rsid w:val="001C2AA3"/>
    <w:rsid w:val="001F20DE"/>
    <w:rsid w:val="00200020"/>
    <w:rsid w:val="0021693E"/>
    <w:rsid w:val="0025315C"/>
    <w:rsid w:val="002620C7"/>
    <w:rsid w:val="0027262B"/>
    <w:rsid w:val="002745FB"/>
    <w:rsid w:val="00282A54"/>
    <w:rsid w:val="002842EE"/>
    <w:rsid w:val="00284AA2"/>
    <w:rsid w:val="002C47E4"/>
    <w:rsid w:val="002C5F61"/>
    <w:rsid w:val="002D4F54"/>
    <w:rsid w:val="002D64C3"/>
    <w:rsid w:val="002E757F"/>
    <w:rsid w:val="002F2366"/>
    <w:rsid w:val="003152DD"/>
    <w:rsid w:val="003175D2"/>
    <w:rsid w:val="003227FD"/>
    <w:rsid w:val="00337269"/>
    <w:rsid w:val="00342977"/>
    <w:rsid w:val="0037089F"/>
    <w:rsid w:val="003A025B"/>
    <w:rsid w:val="003A27C4"/>
    <w:rsid w:val="003B5F26"/>
    <w:rsid w:val="003B6ACE"/>
    <w:rsid w:val="003C1A7F"/>
    <w:rsid w:val="003C2D52"/>
    <w:rsid w:val="003D693F"/>
    <w:rsid w:val="003F09F0"/>
    <w:rsid w:val="003F7905"/>
    <w:rsid w:val="00400422"/>
    <w:rsid w:val="00425C88"/>
    <w:rsid w:val="00435406"/>
    <w:rsid w:val="00452E92"/>
    <w:rsid w:val="0045412C"/>
    <w:rsid w:val="004617D7"/>
    <w:rsid w:val="00482613"/>
    <w:rsid w:val="00491CA6"/>
    <w:rsid w:val="004B3A6F"/>
    <w:rsid w:val="004C37A1"/>
    <w:rsid w:val="004D2381"/>
    <w:rsid w:val="004D3D3A"/>
    <w:rsid w:val="004F6855"/>
    <w:rsid w:val="00514A62"/>
    <w:rsid w:val="00546097"/>
    <w:rsid w:val="00563090"/>
    <w:rsid w:val="00575D41"/>
    <w:rsid w:val="00583432"/>
    <w:rsid w:val="005952EE"/>
    <w:rsid w:val="005B09DD"/>
    <w:rsid w:val="005B18BC"/>
    <w:rsid w:val="005B46D8"/>
    <w:rsid w:val="005C26C5"/>
    <w:rsid w:val="005C5A63"/>
    <w:rsid w:val="005D6465"/>
    <w:rsid w:val="005F74FA"/>
    <w:rsid w:val="00600891"/>
    <w:rsid w:val="00603AEB"/>
    <w:rsid w:val="006072BD"/>
    <w:rsid w:val="00611EBC"/>
    <w:rsid w:val="0061273A"/>
    <w:rsid w:val="00620E52"/>
    <w:rsid w:val="00632707"/>
    <w:rsid w:val="006345BC"/>
    <w:rsid w:val="00657CDA"/>
    <w:rsid w:val="006709CA"/>
    <w:rsid w:val="00676131"/>
    <w:rsid w:val="006A1571"/>
    <w:rsid w:val="006C2076"/>
    <w:rsid w:val="006D162A"/>
    <w:rsid w:val="006E156E"/>
    <w:rsid w:val="006E6304"/>
    <w:rsid w:val="007213FB"/>
    <w:rsid w:val="0072701C"/>
    <w:rsid w:val="00735163"/>
    <w:rsid w:val="0074411A"/>
    <w:rsid w:val="007926BC"/>
    <w:rsid w:val="007967E2"/>
    <w:rsid w:val="007B48F7"/>
    <w:rsid w:val="007B49A6"/>
    <w:rsid w:val="007C6F6A"/>
    <w:rsid w:val="00814F36"/>
    <w:rsid w:val="00825653"/>
    <w:rsid w:val="0082690D"/>
    <w:rsid w:val="0086038F"/>
    <w:rsid w:val="00875B00"/>
    <w:rsid w:val="008776A3"/>
    <w:rsid w:val="00892155"/>
    <w:rsid w:val="00893223"/>
    <w:rsid w:val="008A02BD"/>
    <w:rsid w:val="008B629B"/>
    <w:rsid w:val="008D054D"/>
    <w:rsid w:val="008E6E09"/>
    <w:rsid w:val="008F3CC8"/>
    <w:rsid w:val="00904B28"/>
    <w:rsid w:val="00917845"/>
    <w:rsid w:val="009305A9"/>
    <w:rsid w:val="009355D8"/>
    <w:rsid w:val="0099454B"/>
    <w:rsid w:val="009F5229"/>
    <w:rsid w:val="00A26A50"/>
    <w:rsid w:val="00A532DC"/>
    <w:rsid w:val="00A738C6"/>
    <w:rsid w:val="00A76114"/>
    <w:rsid w:val="00A76823"/>
    <w:rsid w:val="00A8489B"/>
    <w:rsid w:val="00AE06FA"/>
    <w:rsid w:val="00AE0F5B"/>
    <w:rsid w:val="00AF10C9"/>
    <w:rsid w:val="00B124C3"/>
    <w:rsid w:val="00B27237"/>
    <w:rsid w:val="00B31093"/>
    <w:rsid w:val="00B35175"/>
    <w:rsid w:val="00B43F78"/>
    <w:rsid w:val="00B56971"/>
    <w:rsid w:val="00B67CE1"/>
    <w:rsid w:val="00B83E4F"/>
    <w:rsid w:val="00B940C2"/>
    <w:rsid w:val="00B97AC3"/>
    <w:rsid w:val="00BB1B48"/>
    <w:rsid w:val="00BC1542"/>
    <w:rsid w:val="00BD58A9"/>
    <w:rsid w:val="00BD6932"/>
    <w:rsid w:val="00BD7DD8"/>
    <w:rsid w:val="00BE1643"/>
    <w:rsid w:val="00C11353"/>
    <w:rsid w:val="00C42165"/>
    <w:rsid w:val="00C4699E"/>
    <w:rsid w:val="00C50B64"/>
    <w:rsid w:val="00C512A7"/>
    <w:rsid w:val="00C83CB5"/>
    <w:rsid w:val="00C923EF"/>
    <w:rsid w:val="00C96589"/>
    <w:rsid w:val="00CD4B64"/>
    <w:rsid w:val="00CD4CBD"/>
    <w:rsid w:val="00CD7E5B"/>
    <w:rsid w:val="00CE1ACE"/>
    <w:rsid w:val="00D002A6"/>
    <w:rsid w:val="00D12236"/>
    <w:rsid w:val="00D2353E"/>
    <w:rsid w:val="00D27551"/>
    <w:rsid w:val="00D367B8"/>
    <w:rsid w:val="00D51168"/>
    <w:rsid w:val="00D512C2"/>
    <w:rsid w:val="00D577E5"/>
    <w:rsid w:val="00D720E3"/>
    <w:rsid w:val="00D83A36"/>
    <w:rsid w:val="00DA3129"/>
    <w:rsid w:val="00DC444C"/>
    <w:rsid w:val="00DE5EE7"/>
    <w:rsid w:val="00E1006D"/>
    <w:rsid w:val="00E160C4"/>
    <w:rsid w:val="00E76307"/>
    <w:rsid w:val="00E86287"/>
    <w:rsid w:val="00E86CF5"/>
    <w:rsid w:val="00ED12C2"/>
    <w:rsid w:val="00ED1715"/>
    <w:rsid w:val="00EE70F1"/>
    <w:rsid w:val="00EF54D7"/>
    <w:rsid w:val="00EF5D32"/>
    <w:rsid w:val="00F03BBB"/>
    <w:rsid w:val="00F27E9C"/>
    <w:rsid w:val="00F34CAB"/>
    <w:rsid w:val="00F6018C"/>
    <w:rsid w:val="00F6268F"/>
    <w:rsid w:val="00F87DD0"/>
    <w:rsid w:val="00FA369A"/>
    <w:rsid w:val="00FA3A98"/>
    <w:rsid w:val="00FA7408"/>
    <w:rsid w:val="00FB3F1C"/>
    <w:rsid w:val="00FC1C0C"/>
    <w:rsid w:val="00FE5B63"/>
    <w:rsid w:val="00FF3AB7"/>
    <w:rsid w:val="00FF5A01"/>
    <w:rsid w:val="00FF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7BA9-7E1B-40EA-8E10-9D2DD6C9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422"/>
    <w:pPr>
      <w:spacing w:after="0" w:line="240" w:lineRule="auto"/>
    </w:pPr>
  </w:style>
  <w:style w:type="paragraph" w:styleId="Header">
    <w:name w:val="header"/>
    <w:basedOn w:val="Normal"/>
    <w:link w:val="HeaderChar"/>
    <w:uiPriority w:val="99"/>
    <w:unhideWhenUsed/>
    <w:rsid w:val="003C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A7F"/>
  </w:style>
  <w:style w:type="paragraph" w:styleId="Footer">
    <w:name w:val="footer"/>
    <w:basedOn w:val="Normal"/>
    <w:link w:val="FooterChar"/>
    <w:uiPriority w:val="99"/>
    <w:unhideWhenUsed/>
    <w:rsid w:val="003C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Rendall</dc:creator>
  <cp:keywords/>
  <dc:description/>
  <cp:lastModifiedBy>Eileen Woodhouse</cp:lastModifiedBy>
  <cp:revision>7</cp:revision>
  <dcterms:created xsi:type="dcterms:W3CDTF">2018-05-04T10:30:00Z</dcterms:created>
  <dcterms:modified xsi:type="dcterms:W3CDTF">2018-06-06T09:47:00Z</dcterms:modified>
</cp:coreProperties>
</file>