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77" w:rsidRDefault="00390A77" w:rsidP="00390A77">
      <w:pPr>
        <w:jc w:val="center"/>
        <w:rPr>
          <w:rFonts w:ascii="Arial" w:hAnsi="Arial" w:cs="Arial"/>
          <w:sz w:val="28"/>
          <w:szCs w:val="28"/>
          <w:lang w:val="en-US"/>
        </w:rPr>
      </w:pPr>
      <w:r>
        <w:rPr>
          <w:rFonts w:ascii="Arial" w:hAnsi="Arial" w:cs="Arial"/>
          <w:noProof/>
          <w:sz w:val="28"/>
          <w:szCs w:val="28"/>
          <w:lang w:val="en-US"/>
        </w:rPr>
        <w:drawing>
          <wp:anchor distT="0" distB="0" distL="114300" distR="114300" simplePos="0" relativeHeight="251658240" behindDoc="1" locked="0" layoutInCell="1" allowOverlap="1">
            <wp:simplePos x="0" y="0"/>
            <wp:positionH relativeFrom="column">
              <wp:posOffset>4593590</wp:posOffset>
            </wp:positionH>
            <wp:positionV relativeFrom="topMargin">
              <wp:posOffset>161925</wp:posOffset>
            </wp:positionV>
            <wp:extent cx="1764665" cy="895350"/>
            <wp:effectExtent l="0" t="0" r="6985" b="0"/>
            <wp:wrapTight wrapText="bothSides">
              <wp:wrapPolygon edited="0">
                <wp:start x="0" y="0"/>
                <wp:lineTo x="0" y="21140"/>
                <wp:lineTo x="21452" y="2114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T master logo and name 4 12 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665" cy="895350"/>
                    </a:xfrm>
                    <a:prstGeom prst="rect">
                      <a:avLst/>
                    </a:prstGeom>
                  </pic:spPr>
                </pic:pic>
              </a:graphicData>
            </a:graphic>
            <wp14:sizeRelH relativeFrom="margin">
              <wp14:pctWidth>0</wp14:pctWidth>
            </wp14:sizeRelH>
            <wp14:sizeRelV relativeFrom="margin">
              <wp14:pctHeight>0</wp14:pctHeight>
            </wp14:sizeRelV>
          </wp:anchor>
        </w:drawing>
      </w:r>
    </w:p>
    <w:p w:rsidR="00987230" w:rsidRPr="00390A77" w:rsidRDefault="007037EC" w:rsidP="00390A77">
      <w:pPr>
        <w:jc w:val="center"/>
        <w:rPr>
          <w:rFonts w:ascii="Arial" w:hAnsi="Arial" w:cs="Arial"/>
          <w:b/>
          <w:sz w:val="28"/>
          <w:szCs w:val="28"/>
          <w:u w:val="single"/>
          <w:lang w:val="en-US"/>
        </w:rPr>
      </w:pPr>
      <w:r w:rsidRPr="00390A77">
        <w:rPr>
          <w:rFonts w:ascii="Arial" w:hAnsi="Arial" w:cs="Arial"/>
          <w:b/>
          <w:sz w:val="28"/>
          <w:szCs w:val="28"/>
          <w:u w:val="single"/>
          <w:lang w:val="en-US"/>
        </w:rPr>
        <w:t>Hofn User Agreement</w:t>
      </w:r>
    </w:p>
    <w:p w:rsidR="007037EC" w:rsidRDefault="007037EC">
      <w:pPr>
        <w:rPr>
          <w:rFonts w:ascii="Arial" w:hAnsi="Arial" w:cs="Arial"/>
          <w:sz w:val="28"/>
          <w:szCs w:val="28"/>
          <w:lang w:val="en-US"/>
        </w:rPr>
      </w:pPr>
    </w:p>
    <w:p w:rsidR="007037EC" w:rsidRPr="00390A77" w:rsidRDefault="007037EC">
      <w:pPr>
        <w:rPr>
          <w:rFonts w:ascii="Arial" w:hAnsi="Arial" w:cs="Arial"/>
          <w:b/>
          <w:sz w:val="28"/>
          <w:szCs w:val="28"/>
          <w:u w:val="single"/>
          <w:lang w:val="en-US"/>
        </w:rPr>
      </w:pPr>
      <w:r w:rsidRPr="00390A77">
        <w:rPr>
          <w:rFonts w:ascii="Arial" w:hAnsi="Arial" w:cs="Arial"/>
          <w:b/>
          <w:sz w:val="28"/>
          <w:szCs w:val="28"/>
          <w:u w:val="single"/>
          <w:lang w:val="en-US"/>
        </w:rPr>
        <w:t>Hofn User</w:t>
      </w:r>
      <w:r w:rsidR="00390A77">
        <w:rPr>
          <w:rFonts w:ascii="Arial" w:hAnsi="Arial" w:cs="Arial"/>
          <w:b/>
          <w:sz w:val="28"/>
          <w:szCs w:val="28"/>
          <w:u w:val="single"/>
          <w:lang w:val="en-US"/>
        </w:rPr>
        <w:t xml:space="preserve"> (Youth)</w:t>
      </w:r>
    </w:p>
    <w:p w:rsidR="007037EC" w:rsidRDefault="007037EC">
      <w:pPr>
        <w:rPr>
          <w:rFonts w:ascii="Arial" w:hAnsi="Arial" w:cs="Arial"/>
          <w:sz w:val="28"/>
          <w:szCs w:val="28"/>
          <w:lang w:val="en-US"/>
        </w:rPr>
      </w:pPr>
      <w:r>
        <w:rPr>
          <w:rFonts w:ascii="Arial" w:hAnsi="Arial" w:cs="Arial"/>
          <w:sz w:val="28"/>
          <w:szCs w:val="28"/>
          <w:lang w:val="en-US"/>
        </w:rPr>
        <w:t xml:space="preserve">I confirm that I have read and understood the Hofn rules and conditions of use. </w:t>
      </w:r>
      <w:r w:rsidR="00390A77">
        <w:rPr>
          <w:rFonts w:ascii="Arial" w:hAnsi="Arial" w:cs="Arial"/>
          <w:sz w:val="28"/>
          <w:szCs w:val="28"/>
          <w:lang w:val="en-US"/>
        </w:rPr>
        <w:t xml:space="preserve">I agree to follow these. </w:t>
      </w:r>
    </w:p>
    <w:p w:rsidR="00390A77" w:rsidRDefault="00390A77">
      <w:pPr>
        <w:rPr>
          <w:rFonts w:ascii="Arial" w:hAnsi="Arial" w:cs="Arial"/>
          <w:sz w:val="28"/>
          <w:szCs w:val="28"/>
          <w:lang w:val="en-US"/>
        </w:rPr>
      </w:pPr>
    </w:p>
    <w:p w:rsidR="00390A77" w:rsidRDefault="00390A77">
      <w:pPr>
        <w:rPr>
          <w:rFonts w:ascii="Arial" w:hAnsi="Arial" w:cs="Arial"/>
          <w:sz w:val="28"/>
          <w:szCs w:val="28"/>
          <w:lang w:val="en-US"/>
        </w:rPr>
      </w:pPr>
      <w:r>
        <w:rPr>
          <w:rFonts w:ascii="Arial" w:hAnsi="Arial" w:cs="Arial"/>
          <w:sz w:val="28"/>
          <w:szCs w:val="28"/>
          <w:lang w:val="en-US"/>
        </w:rPr>
        <w:t>Name_______________________________</w:t>
      </w:r>
      <w:proofErr w:type="gramStart"/>
      <w:r>
        <w:rPr>
          <w:rFonts w:ascii="Arial" w:hAnsi="Arial" w:cs="Arial"/>
          <w:sz w:val="28"/>
          <w:szCs w:val="28"/>
          <w:lang w:val="en-US"/>
        </w:rPr>
        <w:t>_  Date</w:t>
      </w:r>
      <w:proofErr w:type="gramEnd"/>
      <w:r>
        <w:rPr>
          <w:rFonts w:ascii="Arial" w:hAnsi="Arial" w:cs="Arial"/>
          <w:sz w:val="28"/>
          <w:szCs w:val="28"/>
          <w:lang w:val="en-US"/>
        </w:rPr>
        <w:t>_______________</w:t>
      </w:r>
    </w:p>
    <w:p w:rsidR="00390A77" w:rsidRDefault="00390A77">
      <w:pPr>
        <w:rPr>
          <w:rFonts w:ascii="Arial" w:hAnsi="Arial" w:cs="Arial"/>
          <w:sz w:val="28"/>
          <w:szCs w:val="28"/>
          <w:lang w:val="en-US"/>
        </w:rPr>
      </w:pPr>
    </w:p>
    <w:p w:rsidR="00390A77" w:rsidRDefault="00390A77">
      <w:pPr>
        <w:rPr>
          <w:rFonts w:ascii="Arial" w:hAnsi="Arial" w:cs="Arial"/>
          <w:sz w:val="28"/>
          <w:szCs w:val="28"/>
          <w:lang w:val="en-US"/>
        </w:rPr>
      </w:pPr>
    </w:p>
    <w:p w:rsidR="00390A77" w:rsidRDefault="00390A77">
      <w:pPr>
        <w:rPr>
          <w:rFonts w:ascii="Arial" w:hAnsi="Arial" w:cs="Arial"/>
          <w:sz w:val="28"/>
          <w:szCs w:val="28"/>
          <w:lang w:val="en-US"/>
        </w:rPr>
      </w:pPr>
    </w:p>
    <w:p w:rsidR="00390A77" w:rsidRDefault="00390A77">
      <w:pPr>
        <w:rPr>
          <w:rFonts w:ascii="Arial" w:hAnsi="Arial" w:cs="Arial"/>
          <w:sz w:val="28"/>
          <w:szCs w:val="28"/>
          <w:lang w:val="en-US"/>
        </w:rPr>
      </w:pPr>
    </w:p>
    <w:p w:rsidR="00390A77" w:rsidRPr="00390A77" w:rsidRDefault="00390A77">
      <w:pPr>
        <w:rPr>
          <w:rFonts w:ascii="Arial" w:hAnsi="Arial" w:cs="Arial"/>
          <w:b/>
          <w:sz w:val="28"/>
          <w:szCs w:val="28"/>
          <w:u w:val="single"/>
          <w:lang w:val="en-US"/>
        </w:rPr>
      </w:pPr>
      <w:r w:rsidRPr="00390A77">
        <w:rPr>
          <w:rFonts w:ascii="Arial" w:hAnsi="Arial" w:cs="Arial"/>
          <w:b/>
          <w:sz w:val="28"/>
          <w:szCs w:val="28"/>
          <w:u w:val="single"/>
          <w:lang w:val="en-US"/>
        </w:rPr>
        <w:t xml:space="preserve">Hofn Parent </w:t>
      </w:r>
    </w:p>
    <w:p w:rsidR="00390A77" w:rsidRDefault="00390A77">
      <w:pPr>
        <w:rPr>
          <w:rFonts w:ascii="Arial" w:hAnsi="Arial" w:cs="Arial"/>
          <w:sz w:val="28"/>
          <w:szCs w:val="28"/>
          <w:lang w:val="en-US"/>
        </w:rPr>
      </w:pPr>
      <w:r>
        <w:rPr>
          <w:rFonts w:ascii="Arial" w:hAnsi="Arial" w:cs="Arial"/>
          <w:sz w:val="28"/>
          <w:szCs w:val="28"/>
          <w:lang w:val="en-US"/>
        </w:rPr>
        <w:t>I confirm that I have read and understood the Hofn rules and conditions of use. I understand that I remain responsible for my child while they use the Hofn.</w:t>
      </w:r>
    </w:p>
    <w:p w:rsidR="00390A77" w:rsidRDefault="00390A77">
      <w:pPr>
        <w:rPr>
          <w:rFonts w:ascii="Arial" w:hAnsi="Arial" w:cs="Arial"/>
          <w:sz w:val="28"/>
          <w:szCs w:val="28"/>
          <w:lang w:val="en-US"/>
        </w:rPr>
      </w:pPr>
    </w:p>
    <w:p w:rsidR="00390A77" w:rsidRDefault="00390A77" w:rsidP="00390A77">
      <w:pPr>
        <w:rPr>
          <w:rFonts w:ascii="Arial" w:hAnsi="Arial" w:cs="Arial"/>
          <w:sz w:val="28"/>
          <w:szCs w:val="28"/>
          <w:lang w:val="en-US"/>
        </w:rPr>
      </w:pPr>
      <w:r>
        <w:rPr>
          <w:rFonts w:ascii="Arial" w:hAnsi="Arial" w:cs="Arial"/>
          <w:sz w:val="28"/>
          <w:szCs w:val="28"/>
          <w:lang w:val="en-US"/>
        </w:rPr>
        <w:t>Name_______________</w:t>
      </w:r>
      <w:r>
        <w:rPr>
          <w:rFonts w:ascii="Arial" w:hAnsi="Arial" w:cs="Arial"/>
          <w:sz w:val="28"/>
          <w:szCs w:val="28"/>
          <w:lang w:val="en-US"/>
        </w:rPr>
        <w:t>_____________</w:t>
      </w:r>
      <w:r>
        <w:rPr>
          <w:rFonts w:ascii="Arial" w:hAnsi="Arial" w:cs="Arial"/>
          <w:sz w:val="28"/>
          <w:szCs w:val="28"/>
          <w:lang w:val="en-US"/>
        </w:rPr>
        <w:t>___</w:t>
      </w:r>
      <w:r w:rsidR="00D12296">
        <w:rPr>
          <w:rFonts w:ascii="Arial" w:hAnsi="Arial" w:cs="Arial"/>
          <w:sz w:val="28"/>
          <w:szCs w:val="28"/>
          <w:lang w:val="en-US"/>
        </w:rPr>
        <w:t>_ Date</w:t>
      </w:r>
      <w:r>
        <w:rPr>
          <w:rFonts w:ascii="Arial" w:hAnsi="Arial" w:cs="Arial"/>
          <w:sz w:val="28"/>
          <w:szCs w:val="28"/>
          <w:lang w:val="en-US"/>
        </w:rPr>
        <w:t>_______________</w:t>
      </w:r>
    </w:p>
    <w:p w:rsidR="00390A77" w:rsidRDefault="00390A77">
      <w:pPr>
        <w:rPr>
          <w:rFonts w:ascii="Arial" w:hAnsi="Arial" w:cs="Arial"/>
          <w:sz w:val="28"/>
          <w:szCs w:val="28"/>
          <w:lang w:val="en-US"/>
        </w:rPr>
      </w:pPr>
      <w:r>
        <w:rPr>
          <w:rFonts w:ascii="Arial" w:hAnsi="Arial" w:cs="Arial"/>
          <w:sz w:val="28"/>
          <w:szCs w:val="28"/>
          <w:lang w:val="en-US"/>
        </w:rPr>
        <w:t xml:space="preserve"> </w:t>
      </w: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r>
        <w:rPr>
          <w:rFonts w:ascii="Arial" w:hAnsi="Arial" w:cs="Arial"/>
          <w:noProof/>
          <w:sz w:val="28"/>
          <w:szCs w:val="28"/>
          <w:lang w:val="en-US"/>
        </w:rPr>
        <w:lastRenderedPageBreak/>
        <w:drawing>
          <wp:anchor distT="0" distB="0" distL="114300" distR="114300" simplePos="0" relativeHeight="251660288" behindDoc="1" locked="0" layoutInCell="1" allowOverlap="1" wp14:anchorId="7B1F967E" wp14:editId="05DD4754">
            <wp:simplePos x="0" y="0"/>
            <wp:positionH relativeFrom="column">
              <wp:posOffset>4743450</wp:posOffset>
            </wp:positionH>
            <wp:positionV relativeFrom="topMargin">
              <wp:posOffset>142875</wp:posOffset>
            </wp:positionV>
            <wp:extent cx="1764665" cy="895350"/>
            <wp:effectExtent l="0" t="0" r="6985" b="0"/>
            <wp:wrapTight wrapText="bothSides">
              <wp:wrapPolygon edited="0">
                <wp:start x="0" y="0"/>
                <wp:lineTo x="0" y="21140"/>
                <wp:lineTo x="21452" y="21140"/>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T master logo and name 4 12 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665" cy="895350"/>
                    </a:xfrm>
                    <a:prstGeom prst="rect">
                      <a:avLst/>
                    </a:prstGeom>
                  </pic:spPr>
                </pic:pic>
              </a:graphicData>
            </a:graphic>
            <wp14:sizeRelH relativeFrom="margin">
              <wp14:pctWidth>0</wp14:pctWidth>
            </wp14:sizeRelH>
            <wp14:sizeRelV relativeFrom="margin">
              <wp14:pctHeight>0</wp14:pctHeight>
            </wp14:sizeRelV>
          </wp:anchor>
        </w:drawing>
      </w:r>
    </w:p>
    <w:p w:rsidR="00D12296" w:rsidRDefault="00D12296" w:rsidP="00D12296">
      <w:pPr>
        <w:jc w:val="center"/>
        <w:rPr>
          <w:rFonts w:ascii="Arial" w:hAnsi="Arial" w:cs="Arial"/>
          <w:b/>
          <w:sz w:val="28"/>
          <w:szCs w:val="28"/>
          <w:u w:val="single"/>
          <w:lang w:val="en-US"/>
        </w:rPr>
      </w:pPr>
      <w:r w:rsidRPr="00D12296">
        <w:rPr>
          <w:rFonts w:ascii="Arial" w:hAnsi="Arial" w:cs="Arial"/>
          <w:b/>
          <w:sz w:val="28"/>
          <w:szCs w:val="28"/>
          <w:u w:val="single"/>
          <w:lang w:val="en-US"/>
        </w:rPr>
        <w:t>Emergency Contact Details</w:t>
      </w:r>
    </w:p>
    <w:p w:rsidR="00D12296" w:rsidRDefault="00D12296">
      <w:pPr>
        <w:rPr>
          <w:rFonts w:ascii="Arial" w:hAnsi="Arial" w:cs="Arial"/>
          <w:b/>
          <w:sz w:val="28"/>
          <w:szCs w:val="28"/>
          <w:u w:val="single"/>
          <w:lang w:val="en-US"/>
        </w:rPr>
      </w:pPr>
    </w:p>
    <w:p w:rsidR="00D12296" w:rsidRDefault="00D12296">
      <w:pPr>
        <w:rPr>
          <w:rFonts w:ascii="Arial" w:hAnsi="Arial" w:cs="Arial"/>
          <w:sz w:val="28"/>
          <w:szCs w:val="28"/>
          <w:lang w:val="en-US"/>
        </w:rPr>
      </w:pPr>
      <w:r>
        <w:rPr>
          <w:rFonts w:ascii="Arial" w:hAnsi="Arial" w:cs="Arial"/>
          <w:sz w:val="28"/>
          <w:szCs w:val="28"/>
          <w:lang w:val="en-US"/>
        </w:rPr>
        <w:t xml:space="preserve">Hofn User (Youth) Name: </w:t>
      </w:r>
    </w:p>
    <w:p w:rsidR="00D12296" w:rsidRDefault="00D12296">
      <w:pPr>
        <w:rPr>
          <w:rFonts w:ascii="Arial" w:hAnsi="Arial" w:cs="Arial"/>
          <w:sz w:val="28"/>
          <w:szCs w:val="28"/>
          <w:lang w:val="en-US"/>
        </w:rPr>
      </w:pPr>
    </w:p>
    <w:p w:rsidR="0005258D" w:rsidRDefault="0005258D">
      <w:pPr>
        <w:rPr>
          <w:rFonts w:ascii="Arial" w:hAnsi="Arial" w:cs="Arial"/>
          <w:sz w:val="28"/>
          <w:szCs w:val="28"/>
          <w:lang w:val="en-US"/>
        </w:rPr>
      </w:pPr>
    </w:p>
    <w:p w:rsidR="00D12296" w:rsidRDefault="00D12296">
      <w:pPr>
        <w:rPr>
          <w:rFonts w:ascii="Arial" w:hAnsi="Arial" w:cs="Arial"/>
          <w:sz w:val="28"/>
          <w:szCs w:val="28"/>
          <w:lang w:val="en-US"/>
        </w:rPr>
      </w:pPr>
      <w:r>
        <w:rPr>
          <w:rFonts w:ascii="Arial" w:hAnsi="Arial" w:cs="Arial"/>
          <w:sz w:val="28"/>
          <w:szCs w:val="28"/>
          <w:lang w:val="en-US"/>
        </w:rPr>
        <w:t xml:space="preserve">Parent Name(s): </w:t>
      </w:r>
    </w:p>
    <w:p w:rsidR="00D12296" w:rsidRDefault="00D12296">
      <w:pPr>
        <w:rPr>
          <w:rFonts w:ascii="Arial" w:hAnsi="Arial" w:cs="Arial"/>
          <w:sz w:val="28"/>
          <w:szCs w:val="28"/>
          <w:lang w:val="en-US"/>
        </w:rPr>
      </w:pPr>
    </w:p>
    <w:p w:rsidR="0005258D" w:rsidRDefault="0005258D">
      <w:pPr>
        <w:rPr>
          <w:rFonts w:ascii="Arial" w:hAnsi="Arial" w:cs="Arial"/>
          <w:sz w:val="28"/>
          <w:szCs w:val="28"/>
          <w:lang w:val="en-US"/>
        </w:rPr>
      </w:pPr>
    </w:p>
    <w:p w:rsidR="00D12296" w:rsidRDefault="00D12296">
      <w:pPr>
        <w:rPr>
          <w:rFonts w:ascii="Arial" w:hAnsi="Arial" w:cs="Arial"/>
          <w:sz w:val="28"/>
          <w:szCs w:val="28"/>
          <w:lang w:val="en-US"/>
        </w:rPr>
      </w:pPr>
      <w:r>
        <w:rPr>
          <w:rFonts w:ascii="Arial" w:hAnsi="Arial" w:cs="Arial"/>
          <w:sz w:val="28"/>
          <w:szCs w:val="28"/>
          <w:lang w:val="en-US"/>
        </w:rPr>
        <w:t xml:space="preserve">Address: </w:t>
      </w: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r>
        <w:rPr>
          <w:rFonts w:ascii="Arial" w:hAnsi="Arial" w:cs="Arial"/>
          <w:sz w:val="28"/>
          <w:szCs w:val="28"/>
          <w:lang w:val="en-US"/>
        </w:rPr>
        <w:t xml:space="preserve">Contact Number(s): </w:t>
      </w: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D12296" w:rsidRDefault="00D12296">
      <w:pPr>
        <w:rPr>
          <w:rFonts w:ascii="Arial" w:hAnsi="Arial" w:cs="Arial"/>
          <w:sz w:val="28"/>
          <w:szCs w:val="28"/>
          <w:lang w:val="en-US"/>
        </w:rPr>
      </w:pPr>
    </w:p>
    <w:p w:rsidR="0005258D" w:rsidRDefault="0005258D">
      <w:pPr>
        <w:rPr>
          <w:rFonts w:ascii="Arial" w:hAnsi="Arial" w:cs="Arial"/>
          <w:sz w:val="28"/>
          <w:szCs w:val="28"/>
          <w:lang w:val="en-US"/>
        </w:rPr>
      </w:pPr>
    </w:p>
    <w:p w:rsidR="0005258D" w:rsidRDefault="0005258D">
      <w:pPr>
        <w:rPr>
          <w:rFonts w:ascii="Arial" w:hAnsi="Arial" w:cs="Arial"/>
          <w:sz w:val="28"/>
          <w:szCs w:val="28"/>
          <w:lang w:val="en-US"/>
        </w:rPr>
      </w:pPr>
    </w:p>
    <w:p w:rsidR="0005258D" w:rsidRDefault="0005258D">
      <w:pPr>
        <w:rPr>
          <w:rFonts w:ascii="Arial" w:hAnsi="Arial" w:cs="Arial"/>
          <w:sz w:val="28"/>
          <w:szCs w:val="28"/>
          <w:lang w:val="en-US"/>
        </w:rPr>
      </w:pPr>
    </w:p>
    <w:p w:rsidR="0005258D" w:rsidRDefault="0005258D">
      <w:pPr>
        <w:rPr>
          <w:rFonts w:ascii="Arial" w:hAnsi="Arial" w:cs="Arial"/>
          <w:sz w:val="28"/>
          <w:szCs w:val="28"/>
          <w:lang w:val="en-US"/>
        </w:rPr>
      </w:pPr>
    </w:p>
    <w:p w:rsidR="0005258D" w:rsidRDefault="0005258D">
      <w:pPr>
        <w:rPr>
          <w:rFonts w:ascii="Arial" w:hAnsi="Arial" w:cs="Arial"/>
          <w:sz w:val="28"/>
          <w:szCs w:val="28"/>
          <w:lang w:val="en-US"/>
        </w:rPr>
      </w:pPr>
    </w:p>
    <w:p w:rsidR="0005258D" w:rsidRPr="00D12296" w:rsidRDefault="0005258D">
      <w:pPr>
        <w:rPr>
          <w:rFonts w:ascii="Arial" w:hAnsi="Arial" w:cs="Arial"/>
          <w:sz w:val="28"/>
          <w:szCs w:val="28"/>
          <w:lang w:val="en-US"/>
        </w:rPr>
      </w:pPr>
      <w:bookmarkStart w:id="0" w:name="_GoBack"/>
      <w:bookmarkEnd w:id="0"/>
    </w:p>
    <w:p w:rsidR="00D12296" w:rsidRDefault="00D12296">
      <w:pPr>
        <w:rPr>
          <w:rFonts w:ascii="Arial" w:hAnsi="Arial" w:cs="Arial"/>
          <w:b/>
          <w:sz w:val="28"/>
          <w:szCs w:val="28"/>
          <w:u w:val="single"/>
          <w:lang w:val="en-US"/>
        </w:rPr>
      </w:pPr>
    </w:p>
    <w:p w:rsidR="00D12296" w:rsidRPr="00D12296" w:rsidRDefault="00D12296">
      <w:pPr>
        <w:rPr>
          <w:rFonts w:ascii="Arial" w:hAnsi="Arial" w:cs="Arial"/>
          <w:b/>
          <w:sz w:val="28"/>
          <w:szCs w:val="28"/>
          <w:u w:val="single"/>
          <w:lang w:val="en-US"/>
        </w:rPr>
      </w:pPr>
      <w:r>
        <w:rPr>
          <w:rStyle w:val="Emphasis"/>
          <w:rFonts w:ascii="Arial" w:hAnsi="Arial" w:cs="Arial"/>
          <w:color w:val="1A2120"/>
          <w:sz w:val="21"/>
          <w:szCs w:val="21"/>
        </w:rPr>
        <w:t>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admin@westraydevelopmenttrust.co.uk.</w:t>
      </w:r>
    </w:p>
    <w:sectPr w:rsidR="00D12296" w:rsidRPr="00D12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EC"/>
    <w:rsid w:val="0005258D"/>
    <w:rsid w:val="00390A77"/>
    <w:rsid w:val="007037EC"/>
    <w:rsid w:val="00987230"/>
    <w:rsid w:val="00D1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A7E2"/>
  <w15:chartTrackingRefBased/>
  <w15:docId w15:val="{33EA1490-8744-4EFE-ACD4-2E2864C6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2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2</cp:revision>
  <dcterms:created xsi:type="dcterms:W3CDTF">2021-10-28T13:39:00Z</dcterms:created>
  <dcterms:modified xsi:type="dcterms:W3CDTF">2021-10-28T15:30:00Z</dcterms:modified>
</cp:coreProperties>
</file>